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E4" w:rsidRDefault="00AD0F1B">
      <w:pPr>
        <w:jc w:val="center"/>
        <w:sectPr w:rsidR="00725AE4">
          <w:type w:val="continuous"/>
          <w:pgSz w:w="11910" w:h="16390"/>
          <w:pgMar w:top="1060" w:right="740" w:bottom="280" w:left="138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16650" cy="8288867"/>
            <wp:effectExtent l="19050" t="0" r="0" b="0"/>
            <wp:docPr id="3" name="Рисунок 3" descr="C:\Users\Admin\Downloads\WhatsApp Image 2023-11-13 at 22.5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3-11-13 at 22.59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2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AE4" w:rsidRDefault="00AD0F1B">
      <w:pPr>
        <w:spacing w:before="68"/>
        <w:ind w:left="439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725AE4" w:rsidRDefault="00725AE4">
      <w:pPr>
        <w:pStyle w:val="a3"/>
        <w:spacing w:before="4"/>
        <w:ind w:left="0" w:firstLine="0"/>
        <w:jc w:val="left"/>
        <w:rPr>
          <w:b/>
        </w:rPr>
      </w:pPr>
    </w:p>
    <w:p w:rsidR="00725AE4" w:rsidRDefault="00AD0F1B">
      <w:pPr>
        <w:pStyle w:val="a3"/>
        <w:spacing w:line="264" w:lineRule="auto"/>
        <w:ind w:right="11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-67"/>
        </w:rPr>
        <w:t xml:space="preserve"> </w:t>
      </w:r>
      <w:r>
        <w:t>духовно-нравств</w:t>
      </w:r>
      <w:r>
        <w:t>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 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 воспитания.</w:t>
      </w:r>
    </w:p>
    <w:p w:rsidR="00725AE4" w:rsidRDefault="00AD0F1B">
      <w:pPr>
        <w:pStyle w:val="a3"/>
        <w:spacing w:line="264" w:lineRule="auto"/>
        <w:ind w:right="113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 мышления и эстетического отношения к явлениям</w:t>
      </w:r>
      <w:r>
        <w:rPr>
          <w:spacing w:val="1"/>
        </w:rPr>
        <w:t xml:space="preserve"> </w:t>
      </w:r>
      <w:r>
        <w:t>действительности путём освоения начальных основ художественных знаний,</w:t>
      </w:r>
      <w:r>
        <w:rPr>
          <w:spacing w:val="1"/>
        </w:rPr>
        <w:t xml:space="preserve"> </w:t>
      </w:r>
      <w:r>
        <w:t>умений, навыков 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4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обучающихся.</w:t>
      </w:r>
    </w:p>
    <w:p w:rsidR="00725AE4" w:rsidRDefault="00AD0F1B">
      <w:pPr>
        <w:pStyle w:val="a3"/>
        <w:spacing w:line="264" w:lineRule="auto"/>
        <w:ind w:right="12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725AE4" w:rsidRDefault="00AD0F1B">
      <w:pPr>
        <w:pStyle w:val="a3"/>
        <w:spacing w:line="264" w:lineRule="auto"/>
        <w:ind w:right="115"/>
      </w:pPr>
      <w:r>
        <w:t>Содержание программы по изобразительному искусству охватывает 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 и народные виды искусства, архитектуру</w:t>
      </w:r>
      <w:r>
        <w:t xml:space="preserve"> и 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 произведений искусства и формированию зрительских 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</w:t>
      </w:r>
    </w:p>
    <w:p w:rsidR="00725AE4" w:rsidRDefault="00AD0F1B">
      <w:pPr>
        <w:pStyle w:val="a3"/>
        <w:spacing w:before="1" w:line="264" w:lineRule="auto"/>
        <w:ind w:right="106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 истории отечественной культуры, выраженной в её архитектуре,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человека.</w:t>
      </w:r>
    </w:p>
    <w:p w:rsidR="00725AE4" w:rsidRDefault="00AD0F1B">
      <w:pPr>
        <w:pStyle w:val="a3"/>
        <w:spacing w:line="264" w:lineRule="auto"/>
        <w:ind w:right="115"/>
      </w:pPr>
      <w:r>
        <w:t>Учебные темы, связанные с восприятием, могут быть реализованы как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уроки, но чаще всего следует объединять задачи восприятия 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 на восприятие произведений искусства и эстетиче</w:t>
      </w:r>
      <w:r>
        <w:t>ского наблюдения</w:t>
      </w:r>
      <w:r>
        <w:rPr>
          <w:spacing w:val="1"/>
        </w:rPr>
        <w:t xml:space="preserve"> </w:t>
      </w:r>
      <w:r>
        <w:t>окружающей действительности).</w:t>
      </w:r>
    </w:p>
    <w:p w:rsidR="00725AE4" w:rsidRDefault="00AD0F1B">
      <w:pPr>
        <w:pStyle w:val="a3"/>
        <w:spacing w:before="1" w:line="264" w:lineRule="auto"/>
        <w:ind w:right="11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 искусству 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</w:t>
      </w:r>
      <w:r>
        <w:t>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художественно-эстетическое</w:t>
      </w:r>
      <w:r>
        <w:rPr>
          <w:spacing w:val="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миру</w:t>
      </w:r>
      <w:r>
        <w:rPr>
          <w:spacing w:val="63"/>
        </w:rPr>
        <w:t xml:space="preserve"> </w:t>
      </w:r>
      <w:r>
        <w:t>формируется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23" w:firstLine="0"/>
      </w:pPr>
      <w:r>
        <w:lastRenderedPageBreak/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 решения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-4"/>
        </w:rPr>
        <w:t xml:space="preserve"> </w:t>
      </w:r>
      <w:r>
        <w:t>задач.</w:t>
      </w:r>
    </w:p>
    <w:p w:rsidR="00725AE4" w:rsidRDefault="00AD0F1B">
      <w:pPr>
        <w:pStyle w:val="a3"/>
        <w:spacing w:before="3" w:line="264" w:lineRule="auto"/>
        <w:ind w:right="11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структурировано как система тематических модулей. Изучение 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 2–4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обязательно.</w:t>
      </w:r>
    </w:p>
    <w:p w:rsidR="00725AE4" w:rsidRDefault="00AD0F1B">
      <w:pPr>
        <w:pStyle w:val="a3"/>
        <w:spacing w:line="264" w:lineRule="auto"/>
        <w:ind w:right="111"/>
      </w:pPr>
      <w:r>
        <w:t>Общее число часов 34:</w:t>
      </w:r>
      <w:r>
        <w:rPr>
          <w:spacing w:val="71"/>
        </w:rPr>
        <w:t xml:space="preserve"> </w:t>
      </w:r>
      <w:r>
        <w:t>во 2 классе – 17 ча</w:t>
      </w:r>
      <w:r>
        <w:t>са (0,5 час в неделю), в 4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(0,5</w:t>
      </w:r>
      <w:r>
        <w:rPr>
          <w:spacing w:val="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Heading1"/>
        <w:spacing w:before="68"/>
        <w:ind w:left="439"/>
        <w:jc w:val="left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</w:p>
    <w:p w:rsidR="00725AE4" w:rsidRDefault="00725AE4">
      <w:pPr>
        <w:pStyle w:val="a3"/>
        <w:ind w:left="0" w:firstLine="0"/>
        <w:jc w:val="left"/>
        <w:rPr>
          <w:b/>
          <w:sz w:val="30"/>
        </w:rPr>
      </w:pPr>
    </w:p>
    <w:p w:rsidR="00725AE4" w:rsidRDefault="00725AE4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725AE4" w:rsidRDefault="00AD0F1B">
      <w:pPr>
        <w:ind w:left="439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725AE4" w:rsidRDefault="00725AE4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725AE4" w:rsidRDefault="00AD0F1B">
      <w:pPr>
        <w:pStyle w:val="Heading1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725AE4" w:rsidRDefault="00AD0F1B">
      <w:pPr>
        <w:pStyle w:val="a3"/>
        <w:spacing w:before="29" w:line="264" w:lineRule="auto"/>
        <w:ind w:right="115"/>
      </w:pPr>
      <w:r>
        <w:t>Ритм линий. Выразительность линии. Художественные материалы для</w:t>
      </w:r>
      <w:r>
        <w:rPr>
          <w:spacing w:val="1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 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свойства.</w:t>
      </w:r>
      <w:r>
        <w:rPr>
          <w:spacing w:val="2"/>
        </w:rPr>
        <w:t xml:space="preserve"> </w:t>
      </w:r>
      <w:r>
        <w:t>Развитие 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рисунка.</w:t>
      </w:r>
    </w:p>
    <w:p w:rsidR="00725AE4" w:rsidRDefault="00AD0F1B">
      <w:pPr>
        <w:pStyle w:val="a3"/>
        <w:spacing w:before="2" w:line="264" w:lineRule="auto"/>
        <w:ind w:right="112"/>
      </w:pPr>
      <w:r>
        <w:t>Пастель и мелки – особенности и выразительные свойства 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работы.</w:t>
      </w:r>
    </w:p>
    <w:p w:rsidR="00725AE4" w:rsidRDefault="00AD0F1B">
      <w:pPr>
        <w:pStyle w:val="a3"/>
        <w:spacing w:line="264" w:lineRule="auto"/>
        <w:ind w:right="120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:rsidR="00725AE4" w:rsidRDefault="00AD0F1B">
      <w:pPr>
        <w:pStyle w:val="a3"/>
        <w:spacing w:before="1" w:line="264" w:lineRule="auto"/>
        <w:ind w:right="113"/>
      </w:pPr>
      <w:r>
        <w:t>Пропорции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-67"/>
        </w:rPr>
        <w:t xml:space="preserve"> </w:t>
      </w:r>
      <w:r>
        <w:t>навыков видения пропорций. Выразительные свойства пропорций (на основе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птиц).</w:t>
      </w:r>
    </w:p>
    <w:p w:rsidR="00725AE4" w:rsidRDefault="00AD0F1B">
      <w:pPr>
        <w:pStyle w:val="a3"/>
        <w:spacing w:line="264" w:lineRule="auto"/>
        <w:ind w:right="109"/>
      </w:pPr>
      <w:r>
        <w:t>Рисунок с натуры простого предмета. Расположение предмета на 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 и тёмные части предмета, тень под предметом. Штриховка. 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натурного</w:t>
      </w:r>
      <w:r>
        <w:rPr>
          <w:spacing w:val="-2"/>
        </w:rPr>
        <w:t xml:space="preserve"> </w:t>
      </w:r>
      <w:r>
        <w:t>предмета.</w:t>
      </w:r>
    </w:p>
    <w:p w:rsidR="00725AE4" w:rsidRDefault="00AD0F1B">
      <w:pPr>
        <w:pStyle w:val="a3"/>
        <w:spacing w:line="264" w:lineRule="auto"/>
        <w:ind w:right="119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</w:t>
      </w:r>
      <w:r>
        <w:t>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725AE4" w:rsidRDefault="00AD0F1B">
      <w:pPr>
        <w:pStyle w:val="Heading1"/>
        <w:spacing w:before="6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725AE4" w:rsidRDefault="00AD0F1B">
      <w:pPr>
        <w:pStyle w:val="a3"/>
        <w:spacing w:before="24" w:line="264" w:lineRule="auto"/>
        <w:ind w:right="112"/>
      </w:pPr>
      <w:r>
        <w:t>Цвета основные и составные. Развитие навыков смешивания красок и</w:t>
      </w:r>
      <w:r>
        <w:rPr>
          <w:spacing w:val="1"/>
        </w:rPr>
        <w:t xml:space="preserve"> </w:t>
      </w:r>
      <w:r>
        <w:t>получения нового цвета. Приёмы работы гуашью.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кистью. Пастозное, плотное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краски.</w:t>
      </w:r>
    </w:p>
    <w:p w:rsidR="00725AE4" w:rsidRDefault="00AD0F1B">
      <w:pPr>
        <w:pStyle w:val="a3"/>
        <w:spacing w:before="3" w:line="261" w:lineRule="auto"/>
        <w:ind w:left="920" w:right="166" w:firstLine="0"/>
      </w:pPr>
      <w:r>
        <w:t>Ак</w:t>
      </w:r>
      <w:r>
        <w:t>варель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Акварельные</w:t>
      </w:r>
      <w:r>
        <w:rPr>
          <w:spacing w:val="-5"/>
        </w:rPr>
        <w:t xml:space="preserve"> </w:t>
      </w:r>
      <w:r>
        <w:t>кисти.</w:t>
      </w:r>
      <w:r>
        <w:rPr>
          <w:spacing w:val="-5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акварелью.</w:t>
      </w:r>
      <w:r>
        <w:rPr>
          <w:spacing w:val="-6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</w:t>
      </w:r>
      <w:r>
        <w:rPr>
          <w:spacing w:val="1"/>
        </w:rPr>
        <w:t xml:space="preserve"> </w:t>
      </w:r>
      <w:r>
        <w:t>холодный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цветовой контраст.</w:t>
      </w:r>
    </w:p>
    <w:p w:rsidR="00725AE4" w:rsidRDefault="00AD0F1B">
      <w:pPr>
        <w:pStyle w:val="a3"/>
        <w:spacing w:before="4" w:line="264" w:lineRule="auto"/>
        <w:ind w:right="113"/>
      </w:pPr>
      <w:r>
        <w:t>Цвет тёмный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светлый</w:t>
      </w:r>
      <w:r>
        <w:rPr>
          <w:spacing w:val="1"/>
        </w:rPr>
        <w:t xml:space="preserve"> </w:t>
      </w:r>
      <w:r>
        <w:t>(тональные</w:t>
      </w:r>
      <w:r>
        <w:rPr>
          <w:spacing w:val="1"/>
        </w:rPr>
        <w:t xml:space="preserve"> </w:t>
      </w:r>
      <w:r>
        <w:t>отношения).</w:t>
      </w:r>
      <w:r>
        <w:rPr>
          <w:spacing w:val="1"/>
        </w:rPr>
        <w:t xml:space="preserve"> </w:t>
      </w:r>
      <w:r>
        <w:t>Затемнение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 отношений.</w:t>
      </w:r>
    </w:p>
    <w:p w:rsidR="00725AE4" w:rsidRDefault="00AD0F1B">
      <w:pPr>
        <w:pStyle w:val="a3"/>
        <w:spacing w:before="4" w:line="261" w:lineRule="auto"/>
        <w:ind w:right="115"/>
      </w:pPr>
      <w:r>
        <w:t>Цвет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725AE4" w:rsidRDefault="00AD0F1B">
      <w:pPr>
        <w:pStyle w:val="a3"/>
        <w:spacing w:before="4" w:line="264" w:lineRule="auto"/>
        <w:ind w:right="111"/>
      </w:pPr>
      <w:r>
        <w:t>Изображение природы (моря) в разных контрастных состояниях погоды</w:t>
      </w:r>
      <w:r>
        <w:rPr>
          <w:spacing w:val="1"/>
        </w:rPr>
        <w:t xml:space="preserve"> </w:t>
      </w:r>
      <w:r>
        <w:t>и соответствующих цветовых состояниях (туман, нежное утро, гроза, буря,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выбору учителя).</w:t>
      </w:r>
      <w:r>
        <w:rPr>
          <w:spacing w:val="2"/>
        </w:rPr>
        <w:t xml:space="preserve"> </w:t>
      </w:r>
      <w:r>
        <w:t>Произведения И.</w:t>
      </w:r>
      <w:r>
        <w:rPr>
          <w:spacing w:val="3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Айвазовского.</w:t>
      </w:r>
    </w:p>
    <w:p w:rsidR="00725AE4" w:rsidRDefault="00AD0F1B">
      <w:pPr>
        <w:pStyle w:val="a3"/>
        <w:spacing w:before="3" w:line="261" w:lineRule="auto"/>
        <w:ind w:right="119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женский).</w:t>
      </w:r>
    </w:p>
    <w:p w:rsidR="00725AE4" w:rsidRDefault="00AD0F1B">
      <w:pPr>
        <w:pStyle w:val="Heading1"/>
        <w:spacing w:before="9"/>
      </w:pPr>
      <w:r>
        <w:t>Модуль</w:t>
      </w:r>
      <w:r>
        <w:rPr>
          <w:spacing w:val="-5"/>
        </w:rPr>
        <w:t xml:space="preserve"> </w:t>
      </w:r>
      <w:r>
        <w:t>«Скульптура»</w:t>
      </w:r>
    </w:p>
    <w:p w:rsidR="00725AE4" w:rsidRDefault="00725AE4">
      <w:pPr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0"/>
      </w:pPr>
      <w:r>
        <w:lastRenderedPageBreak/>
        <w:t>Лепка из пластилина или глины игрушки – сказочного животного по</w:t>
      </w:r>
      <w:r>
        <w:rPr>
          <w:spacing w:val="1"/>
        </w:rPr>
        <w:t xml:space="preserve"> </w:t>
      </w:r>
      <w:r>
        <w:t>мотивам выбранного художественного народного промысла 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 промысла.</w:t>
      </w:r>
    </w:p>
    <w:p w:rsidR="00725AE4" w:rsidRDefault="00AD0F1B">
      <w:pPr>
        <w:pStyle w:val="a3"/>
        <w:spacing w:before="1" w:line="264" w:lineRule="auto"/>
        <w:ind w:right="112"/>
      </w:pPr>
      <w:r>
        <w:t>Лепка животных (например, кошки,</w:t>
      </w:r>
      <w:r>
        <w:t xml:space="preserve"> собаки, медвежонка) с 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деталей.</w:t>
      </w:r>
    </w:p>
    <w:p w:rsidR="00725AE4" w:rsidRDefault="00AD0F1B">
      <w:pPr>
        <w:pStyle w:val="a3"/>
        <w:spacing w:before="4" w:line="261" w:lineRule="auto"/>
        <w:ind w:right="110"/>
      </w:pPr>
      <w:r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2"/>
        </w:rPr>
        <w:t xml:space="preserve"> </w:t>
      </w:r>
      <w:r>
        <w:t>неповоротливой и лёгкой,</w:t>
      </w:r>
      <w:r>
        <w:rPr>
          <w:spacing w:val="2"/>
        </w:rPr>
        <w:t xml:space="preserve"> </w:t>
      </w:r>
      <w:r>
        <w:t>стремительной формы.</w:t>
      </w:r>
    </w:p>
    <w:p w:rsidR="00725AE4" w:rsidRDefault="00AD0F1B">
      <w:pPr>
        <w:pStyle w:val="Heading1"/>
        <w:spacing w:before="8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725AE4" w:rsidRDefault="00AD0F1B">
      <w:pPr>
        <w:pStyle w:val="a3"/>
        <w:spacing w:before="29" w:line="264" w:lineRule="auto"/>
        <w:ind w:right="110"/>
      </w:pPr>
      <w:r>
        <w:t>Наблюдение узоров в природе (на основе фотографий в условиях урока),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 (например,</w:t>
      </w:r>
      <w:r>
        <w:rPr>
          <w:spacing w:val="2"/>
        </w:rPr>
        <w:t xml:space="preserve"> </w:t>
      </w:r>
      <w:r>
        <w:t>кружево,</w:t>
      </w:r>
      <w:r>
        <w:rPr>
          <w:spacing w:val="2"/>
        </w:rPr>
        <w:t xml:space="preserve"> </w:t>
      </w:r>
      <w:r>
        <w:t>вышивка,</w:t>
      </w:r>
      <w:r>
        <w:rPr>
          <w:spacing w:val="2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изделия).</w:t>
      </w:r>
    </w:p>
    <w:p w:rsidR="00725AE4" w:rsidRDefault="00AD0F1B">
      <w:pPr>
        <w:pStyle w:val="a3"/>
        <w:ind w:left="920" w:firstLine="0"/>
      </w:pPr>
      <w:r>
        <w:t xml:space="preserve">Рисунок   </w:t>
      </w:r>
      <w:r>
        <w:rPr>
          <w:spacing w:val="19"/>
        </w:rPr>
        <w:t xml:space="preserve"> </w:t>
      </w:r>
      <w:r>
        <w:t xml:space="preserve">геометрического    </w:t>
      </w:r>
      <w:r>
        <w:rPr>
          <w:spacing w:val="19"/>
        </w:rPr>
        <w:t xml:space="preserve"> </w:t>
      </w:r>
      <w:r>
        <w:t xml:space="preserve">орнамента    </w:t>
      </w:r>
      <w:r>
        <w:rPr>
          <w:spacing w:val="20"/>
        </w:rPr>
        <w:t xml:space="preserve"> </w:t>
      </w:r>
      <w:r>
        <w:t xml:space="preserve">кружева    </w:t>
      </w:r>
      <w:r>
        <w:rPr>
          <w:spacing w:val="20"/>
        </w:rPr>
        <w:t xml:space="preserve"> </w:t>
      </w:r>
      <w:r>
        <w:t xml:space="preserve">или    </w:t>
      </w:r>
      <w:r>
        <w:rPr>
          <w:spacing w:val="24"/>
        </w:rPr>
        <w:t xml:space="preserve"> </w:t>
      </w:r>
      <w:r>
        <w:t>вышивки.</w:t>
      </w:r>
    </w:p>
    <w:p w:rsidR="00725AE4" w:rsidRDefault="00AD0F1B">
      <w:pPr>
        <w:pStyle w:val="a3"/>
        <w:spacing w:before="33"/>
        <w:ind w:firstLine="0"/>
      </w:pPr>
      <w:r>
        <w:t>Декоративная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4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пятен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декоративной</w:t>
      </w:r>
      <w:r>
        <w:rPr>
          <w:spacing w:val="-7"/>
        </w:rPr>
        <w:t xml:space="preserve"> </w:t>
      </w:r>
      <w:r>
        <w:t>аппликации.</w:t>
      </w:r>
    </w:p>
    <w:p w:rsidR="00725AE4" w:rsidRDefault="00AD0F1B">
      <w:pPr>
        <w:pStyle w:val="a3"/>
        <w:spacing w:before="33" w:line="264" w:lineRule="auto"/>
        <w:ind w:right="114"/>
      </w:pPr>
      <w:r>
        <w:t>Поделки из подручных нехудожественных материалов. Декоративные</w:t>
      </w:r>
      <w:r>
        <w:rPr>
          <w:spacing w:val="1"/>
        </w:rPr>
        <w:t xml:space="preserve"> </w:t>
      </w:r>
      <w:r>
        <w:t>изображения живот</w:t>
      </w:r>
      <w:r>
        <w:t>ных в игрушках народных промыслов; филимоновские,</w:t>
      </w:r>
      <w:r>
        <w:rPr>
          <w:spacing w:val="1"/>
        </w:rPr>
        <w:t xml:space="preserve"> </w:t>
      </w:r>
      <w:r>
        <w:t>дымковские, каргопольские игрушки (и другие по выбору 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промыслов).</w:t>
      </w:r>
    </w:p>
    <w:p w:rsidR="00725AE4" w:rsidRDefault="00AD0F1B">
      <w:pPr>
        <w:pStyle w:val="a3"/>
        <w:spacing w:line="264" w:lineRule="auto"/>
        <w:ind w:right="110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 женские и мужские украшения. Назначение украшений и их роль в</w:t>
      </w:r>
      <w:r>
        <w:rPr>
          <w:spacing w:val="1"/>
        </w:rPr>
        <w:t xml:space="preserve"> </w:t>
      </w:r>
      <w:r>
        <w:t>жизни людей.</w:t>
      </w:r>
    </w:p>
    <w:p w:rsidR="00725AE4" w:rsidRDefault="00AD0F1B">
      <w:pPr>
        <w:pStyle w:val="Heading1"/>
        <w:spacing w:before="3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725AE4" w:rsidRDefault="00AD0F1B">
      <w:pPr>
        <w:pStyle w:val="a3"/>
        <w:spacing w:before="29" w:line="264" w:lineRule="auto"/>
        <w:ind w:right="121"/>
      </w:pPr>
      <w:r>
        <w:t>Конструирование из бумаги. Приёмы работы с полосой бумаги, 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пл</w:t>
      </w:r>
      <w:r>
        <w:t>ощадки.</w:t>
      </w:r>
    </w:p>
    <w:p w:rsidR="00725AE4" w:rsidRDefault="00AD0F1B">
      <w:pPr>
        <w:pStyle w:val="a3"/>
        <w:spacing w:line="264" w:lineRule="auto"/>
        <w:ind w:right="102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-67"/>
        </w:rPr>
        <w:t xml:space="preserve"> </w:t>
      </w:r>
      <w:r>
        <w:t>цилиндров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прорезями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учителя).</w:t>
      </w:r>
    </w:p>
    <w:p w:rsidR="00725AE4" w:rsidRDefault="00AD0F1B">
      <w:pPr>
        <w:pStyle w:val="Heading1"/>
        <w:spacing w:before="6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искусства».</w:t>
      </w:r>
    </w:p>
    <w:p w:rsidR="00725AE4" w:rsidRDefault="00AD0F1B">
      <w:pPr>
        <w:pStyle w:val="a3"/>
        <w:spacing w:before="29" w:line="261" w:lineRule="auto"/>
        <w:ind w:right="114"/>
      </w:pPr>
      <w:r>
        <w:t>Восприятие произведений детского творчества. Обсуждение сюжетного</w:t>
      </w:r>
      <w:r>
        <w:rPr>
          <w:spacing w:val="1"/>
        </w:rPr>
        <w:t xml:space="preserve"> </w:t>
      </w:r>
      <w:r>
        <w:t>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725AE4" w:rsidRDefault="00725AE4">
      <w:pPr>
        <w:spacing w:line="261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20"/>
      </w:pPr>
      <w:r>
        <w:lastRenderedPageBreak/>
        <w:t>Художественное наблюдение природы и красивых природных деталей,</w:t>
      </w:r>
      <w:r>
        <w:rPr>
          <w:spacing w:val="1"/>
        </w:rPr>
        <w:t xml:space="preserve"> </w:t>
      </w:r>
      <w:r>
        <w:t xml:space="preserve">анализ их конструкции и эмоционального воздействия. Сопоставление их </w:t>
      </w:r>
      <w:r>
        <w:t>с</w:t>
      </w:r>
      <w:r>
        <w:rPr>
          <w:spacing w:val="1"/>
        </w:rPr>
        <w:t xml:space="preserve"> </w:t>
      </w:r>
      <w:r>
        <w:t>рукотворными произведениями.</w:t>
      </w:r>
    </w:p>
    <w:p w:rsidR="00725AE4" w:rsidRDefault="00AD0F1B">
      <w:pPr>
        <w:pStyle w:val="a3"/>
        <w:spacing w:before="4" w:line="261" w:lineRule="auto"/>
        <w:ind w:right="117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кружево,</w:t>
      </w:r>
      <w:r>
        <w:rPr>
          <w:spacing w:val="3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 роспись).</w:t>
      </w:r>
    </w:p>
    <w:p w:rsidR="00725AE4" w:rsidRDefault="00AD0F1B">
      <w:pPr>
        <w:pStyle w:val="a3"/>
        <w:spacing w:before="4" w:line="264" w:lineRule="auto"/>
        <w:ind w:right="119"/>
      </w:pPr>
      <w:r>
        <w:t>Восприятие произведений живописи с активным выражением цветового</w:t>
      </w:r>
      <w:r>
        <w:rPr>
          <w:spacing w:val="-67"/>
        </w:rPr>
        <w:t xml:space="preserve"> </w:t>
      </w:r>
      <w:r>
        <w:t>состояния в природе. Произведения И. И. Левитана, И. И. Шишкина, Н. П.</w:t>
      </w:r>
      <w:r>
        <w:rPr>
          <w:spacing w:val="1"/>
        </w:rPr>
        <w:t xml:space="preserve"> </w:t>
      </w:r>
      <w:r>
        <w:t>Крымова.</w:t>
      </w:r>
    </w:p>
    <w:p w:rsidR="00725AE4" w:rsidRDefault="00AD0F1B">
      <w:pPr>
        <w:pStyle w:val="a3"/>
        <w:spacing w:before="3" w:line="264" w:lineRule="auto"/>
        <w:ind w:right="11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(например, произведений В. В. Ватагина, Е. И. Чарушина) и в скульптуре</w:t>
      </w:r>
      <w:r>
        <w:rPr>
          <w:spacing w:val="1"/>
        </w:rPr>
        <w:t xml:space="preserve"> </w:t>
      </w:r>
      <w:r>
        <w:t>(произведения В. В. Ватагина). Наблюдение живот</w:t>
      </w:r>
      <w:r>
        <w:t>ных с точки зрения их</w:t>
      </w:r>
      <w:r>
        <w:rPr>
          <w:spacing w:val="1"/>
        </w:rPr>
        <w:t xml:space="preserve"> </w:t>
      </w:r>
      <w:r>
        <w:t>пропорций,</w:t>
      </w:r>
      <w:r>
        <w:rPr>
          <w:spacing w:val="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пластики.</w:t>
      </w:r>
    </w:p>
    <w:p w:rsidR="00725AE4" w:rsidRDefault="00AD0F1B">
      <w:pPr>
        <w:pStyle w:val="Heading1"/>
        <w:spacing w:before="4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графики».</w:t>
      </w:r>
    </w:p>
    <w:p w:rsidR="00725AE4" w:rsidRDefault="00AD0F1B">
      <w:pPr>
        <w:pStyle w:val="a3"/>
        <w:spacing w:before="25" w:line="264" w:lineRule="auto"/>
        <w:ind w:right="107"/>
      </w:pPr>
      <w:r>
        <w:t>Компьютерные средства изображения. Виды линий (в программе Paint</w:t>
      </w:r>
      <w:r>
        <w:rPr>
          <w:spacing w:val="1"/>
        </w:rPr>
        <w:t xml:space="preserve"> </w:t>
      </w:r>
      <w:r>
        <w:t>или другом</w:t>
      </w:r>
      <w:r>
        <w:rPr>
          <w:spacing w:val="2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:rsidR="00725AE4" w:rsidRDefault="00AD0F1B">
      <w:pPr>
        <w:pStyle w:val="a3"/>
        <w:spacing w:before="2" w:line="264" w:lineRule="auto"/>
        <w:ind w:right="119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Paint.</w:t>
      </w:r>
    </w:p>
    <w:p w:rsidR="00725AE4" w:rsidRDefault="00AD0F1B">
      <w:pPr>
        <w:pStyle w:val="a3"/>
        <w:spacing w:line="264" w:lineRule="auto"/>
        <w:ind w:right="111"/>
      </w:pPr>
      <w:r>
        <w:t>Освоение инструментов традиционного рисования (карандаш, 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 другие) в программе</w:t>
      </w:r>
      <w:r>
        <w:rPr>
          <w:spacing w:val="1"/>
        </w:rPr>
        <w:t xml:space="preserve"> </w:t>
      </w:r>
      <w:r>
        <w:t>Paint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простых сюжетов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дерева).</w:t>
      </w:r>
    </w:p>
    <w:p w:rsidR="00725AE4" w:rsidRDefault="00AD0F1B">
      <w:pPr>
        <w:pStyle w:val="a3"/>
        <w:spacing w:before="2" w:line="264" w:lineRule="auto"/>
        <w:ind w:right="104"/>
      </w:pPr>
      <w:r>
        <w:t>Освоение инструментов традиционного рисования в программе Paint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цвета» 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синей ночи»,</w:t>
      </w:r>
      <w:r>
        <w:rPr>
          <w:spacing w:val="4"/>
        </w:rPr>
        <w:t xml:space="preserve"> </w:t>
      </w:r>
      <w:r>
        <w:t>«Перо</w:t>
      </w:r>
      <w:r>
        <w:rPr>
          <w:spacing w:val="1"/>
        </w:rPr>
        <w:t xml:space="preserve"> </w:t>
      </w:r>
      <w:r>
        <w:t>жар-птицы»).</w:t>
      </w:r>
    </w:p>
    <w:p w:rsidR="00725AE4" w:rsidRDefault="00AD0F1B">
      <w:pPr>
        <w:pStyle w:val="a3"/>
        <w:spacing w:line="264" w:lineRule="auto"/>
        <w:ind w:right="119"/>
      </w:pPr>
      <w:r>
        <w:t>Художественная фотография. Расположение объекта в кадре. 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:rsidR="00725AE4" w:rsidRDefault="00725AE4">
      <w:pPr>
        <w:pStyle w:val="a3"/>
        <w:ind w:left="0" w:firstLine="0"/>
        <w:jc w:val="left"/>
        <w:rPr>
          <w:sz w:val="30"/>
        </w:rPr>
      </w:pPr>
    </w:p>
    <w:p w:rsidR="00725AE4" w:rsidRDefault="00AD0F1B">
      <w:pPr>
        <w:pStyle w:val="Heading1"/>
        <w:spacing w:before="262"/>
        <w:ind w:left="439"/>
        <w:jc w:val="left"/>
      </w:pPr>
      <w:r>
        <w:t>4</w:t>
      </w:r>
      <w:r>
        <w:rPr>
          <w:spacing w:val="-4"/>
        </w:rPr>
        <w:t xml:space="preserve"> </w:t>
      </w:r>
      <w:r>
        <w:t>КЛАСС</w:t>
      </w:r>
    </w:p>
    <w:p w:rsidR="00725AE4" w:rsidRDefault="00725AE4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725AE4" w:rsidRDefault="00AD0F1B">
      <w:pPr>
        <w:ind w:left="92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725AE4" w:rsidRDefault="00AD0F1B">
      <w:pPr>
        <w:pStyle w:val="a3"/>
        <w:spacing w:before="29" w:line="264" w:lineRule="auto"/>
        <w:ind w:right="118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тонального контрастов.</w:t>
      </w:r>
    </w:p>
    <w:p w:rsidR="00725AE4" w:rsidRDefault="00AD0F1B">
      <w:pPr>
        <w:pStyle w:val="a3"/>
        <w:spacing w:line="264" w:lineRule="auto"/>
        <w:ind w:right="114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1"/>
        </w:rPr>
        <w:t xml:space="preserve"> </w:t>
      </w:r>
      <w:r>
        <w:t>частей фигуры, передача движения фигуры на плоскости листа: бег, 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стоящая</w:t>
      </w:r>
      <w:r>
        <w:rPr>
          <w:spacing w:val="3"/>
        </w:rPr>
        <w:t xml:space="preserve"> </w:t>
      </w:r>
      <w:r>
        <w:t>фигуры.</w:t>
      </w:r>
    </w:p>
    <w:p w:rsidR="00725AE4" w:rsidRDefault="00AD0F1B">
      <w:pPr>
        <w:pStyle w:val="a3"/>
        <w:spacing w:line="264" w:lineRule="auto"/>
        <w:ind w:right="121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 разных</w:t>
      </w:r>
      <w:r>
        <w:rPr>
          <w:spacing w:val="-3"/>
        </w:rPr>
        <w:t xml:space="preserve"> </w:t>
      </w:r>
      <w:r>
        <w:t>народов.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5"/>
      </w:pPr>
      <w:r>
        <w:lastRenderedPageBreak/>
        <w:t>Изображение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мелков,</w:t>
      </w:r>
      <w:r>
        <w:rPr>
          <w:spacing w:val="2"/>
        </w:rPr>
        <w:t xml:space="preserve"> </w:t>
      </w:r>
      <w:r>
        <w:t>фломастеров</w:t>
      </w:r>
      <w:r>
        <w:rPr>
          <w:spacing w:val="-3"/>
        </w:rPr>
        <w:t xml:space="preserve"> </w:t>
      </w:r>
      <w:r>
        <w:t>(смешанная</w:t>
      </w:r>
      <w:r>
        <w:rPr>
          <w:spacing w:val="1"/>
        </w:rPr>
        <w:t xml:space="preserve"> </w:t>
      </w:r>
      <w:r>
        <w:t>техника).</w:t>
      </w:r>
    </w:p>
    <w:p w:rsidR="00725AE4" w:rsidRDefault="00AD0F1B">
      <w:pPr>
        <w:pStyle w:val="Heading1"/>
        <w:spacing w:before="7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725AE4" w:rsidRDefault="00AD0F1B">
      <w:pPr>
        <w:pStyle w:val="a3"/>
        <w:spacing w:before="29" w:line="261" w:lineRule="auto"/>
        <w:ind w:right="115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(горный,</w:t>
      </w:r>
      <w:r>
        <w:rPr>
          <w:spacing w:val="2"/>
        </w:rPr>
        <w:t xml:space="preserve"> </w:t>
      </w:r>
      <w:r>
        <w:t>степной,</w:t>
      </w:r>
      <w:r>
        <w:rPr>
          <w:spacing w:val="2"/>
        </w:rPr>
        <w:t xml:space="preserve"> </w:t>
      </w:r>
      <w:r>
        <w:t>среднерусский ландшафт).</w:t>
      </w:r>
    </w:p>
    <w:p w:rsidR="00725AE4" w:rsidRDefault="00AD0F1B">
      <w:pPr>
        <w:pStyle w:val="a3"/>
        <w:spacing w:before="4" w:line="264" w:lineRule="auto"/>
        <w:ind w:right="107"/>
      </w:pPr>
      <w:r>
        <w:t>Портретные изображения человека по представлению и наблюдению 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</w:t>
      </w:r>
      <w:r>
        <w:t>дставлению</w:t>
      </w:r>
      <w:r>
        <w:rPr>
          <w:spacing w:val="1"/>
        </w:rPr>
        <w:t xml:space="preserve"> </w:t>
      </w:r>
      <w:r>
        <w:t>(из</w:t>
      </w:r>
      <w:r>
        <w:rPr>
          <w:spacing w:val="7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 эпохи).</w:t>
      </w:r>
    </w:p>
    <w:p w:rsidR="00725AE4" w:rsidRDefault="00AD0F1B">
      <w:pPr>
        <w:pStyle w:val="a3"/>
        <w:spacing w:before="1" w:line="264" w:lineRule="auto"/>
        <w:ind w:right="112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индивидуальных</w:t>
      </w:r>
      <w:r>
        <w:rPr>
          <w:spacing w:val="43"/>
        </w:rPr>
        <w:t xml:space="preserve"> </w:t>
      </w:r>
      <w:r>
        <w:t>рисунков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вырезанных</w:t>
      </w:r>
      <w:r>
        <w:rPr>
          <w:spacing w:val="38"/>
        </w:rPr>
        <w:t xml:space="preserve"> </w:t>
      </w:r>
      <w:r>
        <w:t>персонажей</w:t>
      </w:r>
      <w:r>
        <w:rPr>
          <w:spacing w:val="-67"/>
        </w:rPr>
        <w:t xml:space="preserve"> </w:t>
      </w:r>
      <w:r>
        <w:t>на темы праздников народов мира или в качестве иллюстраций к сказкам и</w:t>
      </w:r>
      <w:r>
        <w:rPr>
          <w:spacing w:val="1"/>
        </w:rPr>
        <w:t xml:space="preserve"> </w:t>
      </w:r>
      <w:r>
        <w:t>легендам.</w:t>
      </w:r>
    </w:p>
    <w:p w:rsidR="00725AE4" w:rsidRDefault="00AD0F1B">
      <w:pPr>
        <w:pStyle w:val="Heading1"/>
        <w:spacing w:before="5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725AE4" w:rsidRDefault="00AD0F1B">
      <w:pPr>
        <w:pStyle w:val="a3"/>
        <w:spacing w:before="28" w:line="264" w:lineRule="auto"/>
        <w:ind w:right="120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мемориальными</w:t>
      </w:r>
      <w:r>
        <w:rPr>
          <w:spacing w:val="1"/>
        </w:rPr>
        <w:t xml:space="preserve"> </w:t>
      </w:r>
      <w:r>
        <w:t>комплексами.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</w:t>
      </w:r>
      <w:r>
        <w:t>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2"/>
        </w:rPr>
        <w:t xml:space="preserve"> </w:t>
      </w:r>
      <w:r>
        <w:t>трагизма</w:t>
      </w:r>
      <w:r>
        <w:rPr>
          <w:spacing w:val="1"/>
        </w:rPr>
        <w:t xml:space="preserve"> </w:t>
      </w:r>
      <w:r>
        <w:t>и победительной силы.</w:t>
      </w:r>
    </w:p>
    <w:p w:rsidR="00725AE4" w:rsidRDefault="00AD0F1B">
      <w:pPr>
        <w:pStyle w:val="Heading1"/>
        <w:spacing w:before="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725AE4" w:rsidRDefault="00AD0F1B">
      <w:pPr>
        <w:pStyle w:val="a3"/>
        <w:spacing w:before="28" w:line="264" w:lineRule="auto"/>
        <w:ind w:right="111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7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 разных народов. Орнаменты в архитектуре, на тканях, одежде,</w:t>
      </w:r>
      <w:r>
        <w:rPr>
          <w:spacing w:val="1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25AE4" w:rsidRDefault="00AD0F1B">
      <w:pPr>
        <w:pStyle w:val="a3"/>
        <w:spacing w:before="1" w:line="264" w:lineRule="auto"/>
        <w:ind w:right="111"/>
      </w:pPr>
      <w:r>
        <w:t>Мотивы и назначение русских народных орнаментов. Деревянная резьба</w:t>
      </w:r>
      <w:r>
        <w:rPr>
          <w:spacing w:val="-67"/>
        </w:rPr>
        <w:t xml:space="preserve"> </w:t>
      </w:r>
      <w:r>
        <w:t>и роспись, украшение наличников и других элементов избы, вышивка, д</w:t>
      </w:r>
      <w:r>
        <w:t>екор</w:t>
      </w:r>
      <w:r>
        <w:rPr>
          <w:spacing w:val="1"/>
        </w:rPr>
        <w:t xml:space="preserve"> </w:t>
      </w:r>
      <w:r>
        <w:t>головных уборов и</w:t>
      </w:r>
      <w:r>
        <w:rPr>
          <w:spacing w:val="1"/>
        </w:rPr>
        <w:t xml:space="preserve"> </w:t>
      </w:r>
      <w:r>
        <w:t>другие.</w:t>
      </w:r>
    </w:p>
    <w:p w:rsidR="00725AE4" w:rsidRDefault="00AD0F1B">
      <w:pPr>
        <w:pStyle w:val="a3"/>
        <w:spacing w:line="264" w:lineRule="auto"/>
        <w:ind w:right="114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каменная</w:t>
      </w:r>
      <w:r>
        <w:rPr>
          <w:spacing w:val="2"/>
        </w:rPr>
        <w:t xml:space="preserve"> </w:t>
      </w:r>
      <w:r>
        <w:t>резьба,</w:t>
      </w:r>
      <w:r>
        <w:rPr>
          <w:spacing w:val="3"/>
        </w:rPr>
        <w:t xml:space="preserve"> </w:t>
      </w:r>
      <w:r>
        <w:t>росписи стен,</w:t>
      </w:r>
      <w:r>
        <w:rPr>
          <w:spacing w:val="2"/>
        </w:rPr>
        <w:t xml:space="preserve"> </w:t>
      </w:r>
      <w:r>
        <w:t>изразцы.</w:t>
      </w:r>
    </w:p>
    <w:p w:rsidR="00725AE4" w:rsidRDefault="00AD0F1B">
      <w:pPr>
        <w:pStyle w:val="a3"/>
        <w:spacing w:before="1" w:line="264" w:lineRule="auto"/>
        <w:ind w:right="117"/>
      </w:pPr>
      <w:r>
        <w:t>Народный костюм. Русский народный праздничный костюм, символы 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70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сословий,</w:t>
      </w:r>
      <w:r>
        <w:rPr>
          <w:spacing w:val="-1"/>
        </w:rPr>
        <w:t xml:space="preserve"> </w:t>
      </w:r>
      <w:r>
        <w:t>связь украшения</w:t>
      </w:r>
      <w:r>
        <w:rPr>
          <w:spacing w:val="-2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мужчины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занятий.</w:t>
      </w:r>
    </w:p>
    <w:p w:rsidR="00725AE4" w:rsidRDefault="00AD0F1B">
      <w:pPr>
        <w:pStyle w:val="a3"/>
        <w:spacing w:line="264" w:lineRule="auto"/>
        <w:ind w:left="920" w:right="1717" w:firstLine="0"/>
      </w:pPr>
      <w:r>
        <w:t>Женский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костюмы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народов.</w:t>
      </w:r>
      <w:r>
        <w:rPr>
          <w:spacing w:val="-68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одежды разных</w:t>
      </w:r>
      <w:r>
        <w:rPr>
          <w:spacing w:val="-4"/>
        </w:rPr>
        <w:t xml:space="preserve"> </w:t>
      </w:r>
      <w:r>
        <w:t>эпох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культур.</w:t>
      </w:r>
    </w:p>
    <w:p w:rsidR="00725AE4" w:rsidRDefault="00AD0F1B">
      <w:pPr>
        <w:pStyle w:val="Heading1"/>
        <w:spacing w:before="5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725AE4" w:rsidRDefault="00725AE4">
      <w:pPr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20"/>
      </w:pPr>
      <w:r>
        <w:lastRenderedPageBreak/>
        <w:t>Конструкция традиционных нар</w:t>
      </w:r>
      <w:r>
        <w:t>одных жилищ, их связь с 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 изображение</w:t>
      </w:r>
      <w:r>
        <w:rPr>
          <w:spacing w:val="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жилищ.</w:t>
      </w:r>
    </w:p>
    <w:p w:rsidR="00725AE4" w:rsidRDefault="00AD0F1B">
      <w:pPr>
        <w:pStyle w:val="a3"/>
        <w:spacing w:before="4" w:line="264" w:lineRule="auto"/>
        <w:ind w:right="116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 или изображение на плоскости в технике аппликации её фасада 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 дома.</w:t>
      </w:r>
      <w:r>
        <w:rPr>
          <w:spacing w:val="3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виды изб</w:t>
      </w:r>
      <w:r>
        <w:rPr>
          <w:spacing w:val="3"/>
        </w:rPr>
        <w:t xml:space="preserve"> </w:t>
      </w:r>
      <w:r>
        <w:t>и надворных</w:t>
      </w:r>
      <w:r>
        <w:rPr>
          <w:spacing w:val="-4"/>
        </w:rPr>
        <w:t xml:space="preserve"> </w:t>
      </w:r>
      <w:r>
        <w:t>построек.</w:t>
      </w:r>
    </w:p>
    <w:p w:rsidR="00725AE4" w:rsidRDefault="00AD0F1B">
      <w:pPr>
        <w:pStyle w:val="a3"/>
        <w:spacing w:before="1" w:line="264" w:lineRule="auto"/>
        <w:ind w:right="117"/>
      </w:pPr>
      <w:r>
        <w:t>К</w:t>
      </w:r>
      <w:r>
        <w:t>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 как</w:t>
      </w:r>
      <w:r>
        <w:rPr>
          <w:spacing w:val="1"/>
        </w:rPr>
        <w:t xml:space="preserve"> </w:t>
      </w:r>
      <w:r>
        <w:t>архитектурная</w:t>
      </w:r>
      <w:r>
        <w:rPr>
          <w:spacing w:val="2"/>
        </w:rPr>
        <w:t xml:space="preserve"> </w:t>
      </w:r>
      <w:r>
        <w:t>доминанта.</w:t>
      </w:r>
    </w:p>
    <w:p w:rsidR="00725AE4" w:rsidRDefault="00AD0F1B">
      <w:pPr>
        <w:pStyle w:val="a3"/>
        <w:spacing w:line="264" w:lineRule="auto"/>
        <w:ind w:right="105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 Изображение типич</w:t>
      </w:r>
      <w:r>
        <w:t>ной конструкции зданий: древнегреческий храм,</w:t>
      </w:r>
      <w:r>
        <w:rPr>
          <w:spacing w:val="-67"/>
        </w:rPr>
        <w:t xml:space="preserve"> </w:t>
      </w:r>
      <w:r>
        <w:t>готический или романский собор,</w:t>
      </w:r>
      <w:r>
        <w:rPr>
          <w:spacing w:val="4"/>
        </w:rPr>
        <w:t xml:space="preserve"> </w:t>
      </w:r>
      <w:r>
        <w:t>мечеть,</w:t>
      </w:r>
      <w:r>
        <w:rPr>
          <w:spacing w:val="3"/>
        </w:rPr>
        <w:t xml:space="preserve"> </w:t>
      </w:r>
      <w:r>
        <w:t>пагода.</w:t>
      </w:r>
    </w:p>
    <w:p w:rsidR="00725AE4" w:rsidRDefault="00AD0F1B">
      <w:pPr>
        <w:pStyle w:val="a3"/>
        <w:spacing w:line="264" w:lineRule="auto"/>
        <w:ind w:right="108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 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 и 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собор.</w:t>
      </w:r>
      <w:r>
        <w:rPr>
          <w:spacing w:val="2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 мудрость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города,</w:t>
      </w:r>
      <w:r>
        <w:rPr>
          <w:spacing w:val="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</w:t>
      </w:r>
    </w:p>
    <w:p w:rsidR="00725AE4" w:rsidRDefault="00AD0F1B">
      <w:pPr>
        <w:pStyle w:val="a3"/>
        <w:spacing w:line="261" w:lineRule="auto"/>
        <w:ind w:right="121"/>
      </w:pPr>
      <w:r>
        <w:t>Понимание значения для современных людей сохранения культурного</w:t>
      </w:r>
      <w:r>
        <w:rPr>
          <w:spacing w:val="1"/>
        </w:rPr>
        <w:t xml:space="preserve"> </w:t>
      </w:r>
      <w:r>
        <w:t>наследия.</w:t>
      </w:r>
    </w:p>
    <w:p w:rsidR="00725AE4" w:rsidRDefault="00AD0F1B">
      <w:pPr>
        <w:pStyle w:val="Heading1"/>
        <w:spacing w:before="9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725AE4" w:rsidRDefault="00AD0F1B">
      <w:pPr>
        <w:pStyle w:val="a3"/>
        <w:spacing w:before="29" w:line="264" w:lineRule="auto"/>
        <w:ind w:right="120"/>
      </w:pPr>
      <w:r>
        <w:t>Произведения</w:t>
      </w:r>
      <w:r>
        <w:rPr>
          <w:spacing w:val="23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Васнецова,</w:t>
      </w:r>
      <w:r>
        <w:rPr>
          <w:spacing w:val="24"/>
        </w:rPr>
        <w:t xml:space="preserve"> </w:t>
      </w:r>
      <w:r>
        <w:t>Б.</w:t>
      </w:r>
      <w:r>
        <w:rPr>
          <w:spacing w:val="24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Кустодиева,</w:t>
      </w:r>
      <w:r>
        <w:rPr>
          <w:spacing w:val="24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Васнецова,</w:t>
      </w:r>
      <w:r>
        <w:rPr>
          <w:spacing w:val="24"/>
        </w:rPr>
        <w:t xml:space="preserve"> </w:t>
      </w:r>
      <w:r>
        <w:t>В.</w:t>
      </w:r>
      <w:r>
        <w:rPr>
          <w:spacing w:val="-68"/>
        </w:rPr>
        <w:t xml:space="preserve"> </w:t>
      </w:r>
      <w:r>
        <w:t>И. Сурикова, К. А. Коровина, А. Г. Венецианова, А. П. Рябушкина, И. Я.</w:t>
      </w:r>
      <w:r>
        <w:rPr>
          <w:spacing w:val="1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культуры.</w:t>
      </w:r>
    </w:p>
    <w:p w:rsidR="00725AE4" w:rsidRDefault="00AD0F1B">
      <w:pPr>
        <w:pStyle w:val="a3"/>
        <w:spacing w:line="264" w:lineRule="auto"/>
        <w:ind w:right="115"/>
      </w:pPr>
      <w:r>
        <w:t>Примеры произведений великих европейских художников: Леонардо да</w:t>
      </w:r>
      <w:r>
        <w:rPr>
          <w:spacing w:val="1"/>
        </w:rPr>
        <w:t xml:space="preserve"> </w:t>
      </w:r>
      <w:r>
        <w:t>Винчи, Рафаэля,</w:t>
      </w:r>
      <w:r>
        <w:rPr>
          <w:spacing w:val="2"/>
        </w:rPr>
        <w:t xml:space="preserve"> </w:t>
      </w:r>
      <w:r>
        <w:t>Рембрандта,</w:t>
      </w:r>
      <w:r>
        <w:rPr>
          <w:spacing w:val="2"/>
        </w:rPr>
        <w:t xml:space="preserve"> </w:t>
      </w:r>
      <w:r>
        <w:t>Пикассо</w:t>
      </w:r>
      <w:r>
        <w:rPr>
          <w:spacing w:val="-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725AE4" w:rsidRDefault="00AD0F1B">
      <w:pPr>
        <w:pStyle w:val="a3"/>
        <w:spacing w:line="264" w:lineRule="auto"/>
        <w:ind w:right="108"/>
      </w:pPr>
      <w:r>
        <w:t>Памятники древнерусского каменного зодчества: Московский 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</w:t>
      </w:r>
      <w:r>
        <w:t>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острове</w:t>
      </w:r>
      <w:r>
        <w:rPr>
          <w:spacing w:val="1"/>
        </w:rPr>
        <w:t xml:space="preserve"> </w:t>
      </w:r>
      <w:r>
        <w:t>Кижи.</w:t>
      </w:r>
    </w:p>
    <w:p w:rsidR="00725AE4" w:rsidRDefault="00AD0F1B">
      <w:pPr>
        <w:pStyle w:val="a3"/>
        <w:spacing w:before="1" w:line="264" w:lineRule="auto"/>
        <w:ind w:right="119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 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 декоративных и изобразительных произведениях в культуре</w:t>
      </w:r>
      <w:r>
        <w:rPr>
          <w:spacing w:val="1"/>
        </w:rPr>
        <w:t xml:space="preserve"> </w:t>
      </w:r>
      <w:r>
        <w:t>Древней Греции, других культур Древнего мира. Архитектурные 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мире.</w:t>
      </w:r>
    </w:p>
    <w:p w:rsidR="00725AE4" w:rsidRDefault="00AD0F1B">
      <w:pPr>
        <w:pStyle w:val="a3"/>
        <w:spacing w:before="2" w:line="261" w:lineRule="auto"/>
        <w:ind w:right="108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8"/>
        </w:rPr>
        <w:t xml:space="preserve"> </w:t>
      </w:r>
      <w:r>
        <w:t>скульптора</w:t>
      </w:r>
      <w:r>
        <w:rPr>
          <w:spacing w:val="24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П.</w:t>
      </w:r>
      <w:r>
        <w:rPr>
          <w:spacing w:val="25"/>
        </w:rPr>
        <w:t xml:space="preserve"> </w:t>
      </w:r>
      <w:r>
        <w:t>Мартоса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Москве.</w:t>
      </w:r>
      <w:r>
        <w:rPr>
          <w:spacing w:val="25"/>
        </w:rPr>
        <w:t xml:space="preserve"> </w:t>
      </w:r>
      <w:r>
        <w:t>Мемориальные</w:t>
      </w:r>
      <w:r>
        <w:rPr>
          <w:spacing w:val="24"/>
        </w:rPr>
        <w:t xml:space="preserve"> </w:t>
      </w:r>
      <w:r>
        <w:t>ансамбли:</w:t>
      </w:r>
    </w:p>
    <w:p w:rsidR="00725AE4" w:rsidRDefault="00725AE4">
      <w:pPr>
        <w:spacing w:line="261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3" w:firstLine="0"/>
      </w:pPr>
      <w:r>
        <w:lastRenderedPageBreak/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-4"/>
        </w:rPr>
        <w:t xml:space="preserve"> </w:t>
      </w:r>
      <w:r>
        <w:t>битвы»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Мамаевом</w:t>
      </w:r>
      <w:r>
        <w:rPr>
          <w:spacing w:val="-3"/>
        </w:rPr>
        <w:t xml:space="preserve"> </w:t>
      </w:r>
      <w:r>
        <w:t>кургане</w:t>
      </w:r>
      <w:r>
        <w:rPr>
          <w:spacing w:val="-3"/>
        </w:rPr>
        <w:t xml:space="preserve"> </w:t>
      </w:r>
      <w:r>
        <w:t>(и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25AE4" w:rsidRDefault="00AD0F1B">
      <w:pPr>
        <w:pStyle w:val="Heading1"/>
        <w:spacing w:before="7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725AE4" w:rsidRDefault="00AD0F1B">
      <w:pPr>
        <w:pStyle w:val="a3"/>
        <w:spacing w:before="29" w:line="264" w:lineRule="auto"/>
        <w:ind w:right="107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5"/>
        </w:rPr>
        <w:t xml:space="preserve"> </w:t>
      </w:r>
      <w:r>
        <w:t>сокращений,</w:t>
      </w:r>
      <w:r>
        <w:rPr>
          <w:spacing w:val="2"/>
        </w:rPr>
        <w:t xml:space="preserve"> </w:t>
      </w:r>
      <w:r>
        <w:t>цветовых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тональных</w:t>
      </w:r>
      <w:r>
        <w:rPr>
          <w:spacing w:val="-4"/>
        </w:rPr>
        <w:t xml:space="preserve"> </w:t>
      </w:r>
      <w:r>
        <w:t>изменений.</w:t>
      </w:r>
    </w:p>
    <w:p w:rsidR="00725AE4" w:rsidRDefault="00AD0F1B">
      <w:pPr>
        <w:pStyle w:val="a3"/>
        <w:spacing w:line="264" w:lineRule="auto"/>
        <w:ind w:right="114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(например, юрта, каркасный дом, в том числе с учётом местных</w:t>
      </w:r>
      <w:r>
        <w:rPr>
          <w:spacing w:val="1"/>
        </w:rPr>
        <w:t xml:space="preserve"> </w:t>
      </w:r>
      <w:r>
        <w:t>традиций).</w:t>
      </w:r>
    </w:p>
    <w:p w:rsidR="00725AE4" w:rsidRDefault="00AD0F1B">
      <w:pPr>
        <w:pStyle w:val="a3"/>
        <w:spacing w:line="264" w:lineRule="auto"/>
        <w:ind w:right="106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</w:t>
      </w:r>
      <w:r>
        <w:t>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-67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пагода,</w:t>
      </w:r>
      <w:r>
        <w:rPr>
          <w:spacing w:val="-67"/>
        </w:rPr>
        <w:t xml:space="preserve"> </w:t>
      </w:r>
      <w:r>
        <w:t>мечеть.</w:t>
      </w:r>
    </w:p>
    <w:p w:rsidR="00725AE4" w:rsidRDefault="00AD0F1B">
      <w:pPr>
        <w:pStyle w:val="a3"/>
        <w:spacing w:line="264" w:lineRule="auto"/>
        <w:ind w:right="112"/>
      </w:pPr>
      <w:r>
        <w:t>Построение в графическом редакторе с помощью геометрических фигур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 соответствующих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условиях).</w:t>
      </w:r>
    </w:p>
    <w:p w:rsidR="00725AE4" w:rsidRDefault="00AD0F1B">
      <w:pPr>
        <w:pStyle w:val="a3"/>
        <w:spacing w:line="264" w:lineRule="auto"/>
        <w:ind w:right="108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 движения фигурки в виртуальны</w:t>
      </w:r>
      <w:r>
        <w:t>й редактор GIF-анимации и 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2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своего рисунка.</w:t>
      </w:r>
    </w:p>
    <w:p w:rsidR="00725AE4" w:rsidRDefault="00AD0F1B">
      <w:pPr>
        <w:pStyle w:val="a3"/>
        <w:spacing w:line="264" w:lineRule="auto"/>
        <w:ind w:right="105"/>
      </w:pPr>
      <w:r>
        <w:t>Создание компьютерной презентации в программе PowerPoint на тему</w:t>
      </w:r>
      <w:r>
        <w:rPr>
          <w:spacing w:val="1"/>
        </w:rPr>
        <w:t xml:space="preserve"> </w:t>
      </w:r>
      <w:r>
        <w:t>архитектуры, декоративного и изобразительного искусства выбранной эпохи</w:t>
      </w:r>
      <w:r>
        <w:rPr>
          <w:spacing w:val="1"/>
        </w:rPr>
        <w:t xml:space="preserve"> </w:t>
      </w:r>
      <w:r>
        <w:t>или этнокультурных 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725AE4" w:rsidRDefault="00AD0F1B">
      <w:pPr>
        <w:pStyle w:val="a3"/>
        <w:spacing w:before="2" w:line="261" w:lineRule="auto"/>
        <w:ind w:right="120"/>
      </w:pP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1"/>
        </w:rPr>
        <w:t xml:space="preserve"> </w:t>
      </w:r>
      <w:r>
        <w:t>мира.</w:t>
      </w:r>
    </w:p>
    <w:p w:rsidR="00725AE4" w:rsidRDefault="00725AE4">
      <w:pPr>
        <w:spacing w:line="261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Heading1"/>
        <w:spacing w:before="68" w:line="264" w:lineRule="auto"/>
        <w:ind w:left="439" w:right="112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</w:t>
      </w:r>
    </w:p>
    <w:p w:rsidR="00725AE4" w:rsidRDefault="00725AE4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725AE4" w:rsidRDefault="00AD0F1B">
      <w:pPr>
        <w:ind w:left="43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725AE4" w:rsidRDefault="00AD0F1B">
      <w:pPr>
        <w:pStyle w:val="a3"/>
        <w:spacing w:before="29" w:line="264" w:lineRule="auto"/>
        <w:ind w:right="11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 на уровне начального общего образования достигаются в единстве</w:t>
      </w:r>
      <w:r>
        <w:rPr>
          <w:spacing w:val="1"/>
        </w:rPr>
        <w:t xml:space="preserve"> </w:t>
      </w:r>
      <w:r>
        <w:t>учебной и воспитательной деятельности в соответствии с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6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</w:t>
      </w:r>
      <w:r>
        <w:t>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 позиции</w:t>
      </w:r>
      <w:r>
        <w:rPr>
          <w:spacing w:val="1"/>
        </w:rPr>
        <w:t xml:space="preserve"> </w:t>
      </w:r>
      <w:r>
        <w:t>личности.</w:t>
      </w:r>
    </w:p>
    <w:p w:rsidR="00725AE4" w:rsidRDefault="00AD0F1B">
      <w:pPr>
        <w:pStyle w:val="a3"/>
        <w:spacing w:line="264" w:lineRule="auto"/>
        <w:ind w:right="12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личностные</w:t>
      </w:r>
      <w:r>
        <w:rPr>
          <w:b/>
          <w:spacing w:val="2"/>
        </w:rPr>
        <w:t xml:space="preserve"> </w:t>
      </w:r>
      <w:r>
        <w:rPr>
          <w:b/>
        </w:rPr>
        <w:t>результаты</w:t>
      </w:r>
      <w:r>
        <w:t>: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1"/>
        <w:ind w:hanging="361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34" w:line="264" w:lineRule="auto"/>
        <w:ind w:right="112"/>
        <w:rPr>
          <w:sz w:val="28"/>
        </w:rPr>
      </w:pPr>
      <w:r>
        <w:rPr>
          <w:sz w:val="28"/>
        </w:rPr>
        <w:t>ценностно-смысловые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321" w:lineRule="exact"/>
        <w:ind w:hanging="361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33" w:line="264" w:lineRule="auto"/>
        <w:ind w:right="119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к 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значимой деятельности;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14"/>
        <w:rPr>
          <w:sz w:val="28"/>
        </w:rPr>
      </w:pP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 искусства и литературы, построенным на 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 и гуманизма, уважительного отношения и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народов.</w:t>
      </w:r>
    </w:p>
    <w:p w:rsidR="00725AE4" w:rsidRDefault="00AD0F1B">
      <w:pPr>
        <w:pStyle w:val="a3"/>
        <w:spacing w:line="264" w:lineRule="auto"/>
        <w:ind w:right="114"/>
      </w:pPr>
      <w:r>
        <w:rPr>
          <w:b/>
        </w:rPr>
        <w:t>Патриотическое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27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традиций</w:t>
      </w:r>
      <w:r>
        <w:rPr>
          <w:spacing w:val="27"/>
        </w:rPr>
        <w:t xml:space="preserve"> </w:t>
      </w:r>
      <w:r>
        <w:t>отечественной</w:t>
      </w:r>
      <w:r>
        <w:rPr>
          <w:spacing w:val="26"/>
        </w:rPr>
        <w:t xml:space="preserve"> </w:t>
      </w:r>
      <w:r>
        <w:t>культуры,</w:t>
      </w:r>
      <w:r>
        <w:rPr>
          <w:spacing w:val="29"/>
        </w:rPr>
        <w:t xml:space="preserve"> </w:t>
      </w:r>
      <w:r>
        <w:t>выраженной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Урок искусства воспитывает патриотизм в процессе восприятия 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 мудрости,</w:t>
      </w:r>
      <w:r>
        <w:rPr>
          <w:spacing w:val="2"/>
        </w:rPr>
        <w:t xml:space="preserve"> </w:t>
      </w:r>
      <w:r>
        <w:t>заложенных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традициях.</w:t>
      </w:r>
    </w:p>
    <w:p w:rsidR="00725AE4" w:rsidRDefault="00AD0F1B">
      <w:pPr>
        <w:pStyle w:val="a3"/>
        <w:spacing w:line="264" w:lineRule="auto"/>
        <w:ind w:right="109"/>
      </w:pP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 причастности к жизни общества и созидающих качеств личности,</w:t>
      </w:r>
      <w:r>
        <w:rPr>
          <w:spacing w:val="1"/>
        </w:rPr>
        <w:t xml:space="preserve"> </w:t>
      </w:r>
      <w:r>
        <w:t>приобщение обучающихся к ценностям отечественной и мировой куль</w:t>
      </w:r>
      <w:r>
        <w:t>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ответственности.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tabs>
          <w:tab w:val="left" w:pos="4548"/>
          <w:tab w:val="left" w:pos="6749"/>
          <w:tab w:val="left" w:pos="8515"/>
        </w:tabs>
        <w:spacing w:before="63" w:line="264" w:lineRule="auto"/>
        <w:ind w:right="112"/>
      </w:pPr>
      <w:r>
        <w:rPr>
          <w:b/>
        </w:rPr>
        <w:lastRenderedPageBreak/>
        <w:t>Духовно-нравственное</w:t>
      </w:r>
      <w:r>
        <w:rPr>
          <w:b/>
        </w:rPr>
        <w:tab/>
        <w:t>воспитание</w:t>
      </w:r>
      <w:r>
        <w:rPr>
          <w:b/>
        </w:rPr>
        <w:tab/>
      </w:r>
      <w:r>
        <w:t>является</w:t>
      </w:r>
      <w:r>
        <w:tab/>
      </w:r>
      <w:r>
        <w:rPr>
          <w:spacing w:val="-1"/>
        </w:rPr>
        <w:t>стержнем</w:t>
      </w:r>
      <w:r>
        <w:rPr>
          <w:spacing w:val="-68"/>
        </w:rPr>
        <w:t xml:space="preserve"> </w:t>
      </w:r>
      <w:r>
        <w:t>художественного развития обучающегося, приобщения его к искусству как</w:t>
      </w:r>
      <w:r>
        <w:rPr>
          <w:spacing w:val="1"/>
        </w:rPr>
        <w:t xml:space="preserve"> </w:t>
      </w:r>
      <w:r>
        <w:t>сфере, концентрирующей в себе духовно-нравственный поиск человечества.</w:t>
      </w:r>
      <w:r>
        <w:rPr>
          <w:spacing w:val="1"/>
        </w:rPr>
        <w:t xml:space="preserve"> </w:t>
      </w:r>
      <w:r>
        <w:t>Учебны</w:t>
      </w:r>
      <w:r>
        <w:t>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 помогают обучающемуся обрести социально значимые 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</w:t>
      </w:r>
      <w:r>
        <w:t>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 и члена</w:t>
      </w:r>
      <w:r>
        <w:rPr>
          <w:spacing w:val="2"/>
        </w:rPr>
        <w:t xml:space="preserve"> </w:t>
      </w:r>
      <w:r>
        <w:t>общества.</w:t>
      </w:r>
    </w:p>
    <w:p w:rsidR="00725AE4" w:rsidRDefault="00AD0F1B">
      <w:pPr>
        <w:pStyle w:val="a3"/>
        <w:spacing w:before="5" w:line="264" w:lineRule="auto"/>
        <w:ind w:right="108"/>
      </w:pPr>
      <w:r>
        <w:rPr>
          <w:b/>
        </w:rPr>
        <w:t xml:space="preserve">Эстетическое воспитание </w:t>
      </w:r>
      <w:r>
        <w:t>– важнейший компонент и условие 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обучающихся в отношении к окружающим людям, в стремлении</w:t>
      </w:r>
      <w:r>
        <w:rPr>
          <w:spacing w:val="1"/>
        </w:rPr>
        <w:t xml:space="preserve"> </w:t>
      </w:r>
      <w:r>
        <w:t>к их пониманию, а также в отношении к семье, природе, труду, искусству,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наследию.</w:t>
      </w:r>
    </w:p>
    <w:p w:rsidR="00725AE4" w:rsidRDefault="00AD0F1B">
      <w:pPr>
        <w:pStyle w:val="a3"/>
        <w:spacing w:line="264" w:lineRule="auto"/>
        <w:ind w:right="109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воспитыва</w:t>
      </w:r>
      <w:r>
        <w:t>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 окрашенный интерес к жизни людей и природы. Происходит</w:t>
      </w:r>
      <w:r>
        <w:rPr>
          <w:spacing w:val="1"/>
        </w:rPr>
        <w:t xml:space="preserve"> </w:t>
      </w:r>
      <w:r>
        <w:t>это в процессе развития навыков восприятия и художественной 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</w:t>
      </w:r>
      <w:r>
        <w:t>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 направленности.</w:t>
      </w:r>
    </w:p>
    <w:p w:rsidR="00725AE4" w:rsidRDefault="00AD0F1B">
      <w:pPr>
        <w:pStyle w:val="a3"/>
        <w:spacing w:line="264" w:lineRule="auto"/>
        <w:ind w:right="106"/>
      </w:pPr>
      <w:r>
        <w:rPr>
          <w:b/>
        </w:rPr>
        <w:t>Экологическое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 наблюдения природы и её образа в произведениях 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</w:t>
      </w:r>
      <w:r>
        <w:t>ятию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3"/>
        </w:rPr>
        <w:t xml:space="preserve"> </w:t>
      </w:r>
      <w:r>
        <w:t>окружающей среде.</w:t>
      </w:r>
    </w:p>
    <w:p w:rsidR="00725AE4" w:rsidRDefault="00AD0F1B">
      <w:pPr>
        <w:pStyle w:val="a3"/>
        <w:spacing w:line="264" w:lineRule="auto"/>
        <w:ind w:right="104"/>
      </w:pPr>
      <w:r>
        <w:rPr>
          <w:b/>
        </w:rPr>
        <w:t>Трудовое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художественно-творческой работы по освоению художественных материалов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-67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 работу – обязательные требования к определённым заданиям</w:t>
      </w:r>
      <w:r>
        <w:rPr>
          <w:spacing w:val="1"/>
        </w:rPr>
        <w:t xml:space="preserve"> </w:t>
      </w:r>
      <w:r>
        <w:t>по программе.</w:t>
      </w:r>
    </w:p>
    <w:p w:rsidR="00725AE4" w:rsidRDefault="00AD0F1B">
      <w:pPr>
        <w:pStyle w:val="Heading1"/>
        <w:spacing w:before="4"/>
        <w:ind w:left="439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25AE4" w:rsidRDefault="00725AE4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725AE4" w:rsidRDefault="00AD0F1B">
      <w:pPr>
        <w:ind w:left="439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725AE4" w:rsidRDefault="00AD0F1B">
      <w:pPr>
        <w:pStyle w:val="a3"/>
        <w:spacing w:before="24" w:line="264" w:lineRule="auto"/>
        <w:ind w:right="11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31"/>
        </w:rPr>
        <w:t xml:space="preserve"> </w:t>
      </w:r>
      <w:r>
        <w:t>универсальные</w:t>
      </w:r>
      <w:r>
        <w:rPr>
          <w:spacing w:val="31"/>
        </w:rPr>
        <w:t xml:space="preserve"> </w:t>
      </w:r>
      <w:r>
        <w:t>учебные</w:t>
      </w:r>
      <w:r>
        <w:rPr>
          <w:spacing w:val="28"/>
        </w:rPr>
        <w:t xml:space="preserve"> </w:t>
      </w:r>
      <w:r>
        <w:t>действия,</w:t>
      </w:r>
      <w:r>
        <w:rPr>
          <w:spacing w:val="29"/>
        </w:rPr>
        <w:t xml:space="preserve"> </w:t>
      </w:r>
      <w:r>
        <w:t>коммуникативные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firstLine="0"/>
        <w:jc w:val="left"/>
      </w:pPr>
      <w:r>
        <w:lastRenderedPageBreak/>
        <w:t>универсальные</w:t>
      </w:r>
      <w:r>
        <w:rPr>
          <w:spacing w:val="35"/>
        </w:rPr>
        <w:t xml:space="preserve"> </w:t>
      </w:r>
      <w:r>
        <w:t>учебные</w:t>
      </w:r>
      <w:r>
        <w:rPr>
          <w:spacing w:val="30"/>
        </w:rPr>
        <w:t xml:space="preserve"> </w:t>
      </w:r>
      <w:r>
        <w:t>действия,</w:t>
      </w:r>
      <w:r>
        <w:rPr>
          <w:spacing w:val="32"/>
        </w:rPr>
        <w:t xml:space="preserve"> </w:t>
      </w:r>
      <w:r>
        <w:t>регулятивные</w:t>
      </w:r>
      <w:r>
        <w:rPr>
          <w:spacing w:val="35"/>
        </w:rPr>
        <w:t xml:space="preserve"> </w:t>
      </w:r>
      <w:r>
        <w:t>универсальные</w:t>
      </w:r>
      <w:r>
        <w:rPr>
          <w:spacing w:val="3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3"/>
        </w:rPr>
        <w:t xml:space="preserve"> </w:t>
      </w:r>
      <w:r>
        <w:t>деятельность.</w:t>
      </w:r>
    </w:p>
    <w:p w:rsidR="00725AE4" w:rsidRDefault="00AD0F1B">
      <w:pPr>
        <w:pStyle w:val="a3"/>
        <w:spacing w:before="3"/>
        <w:ind w:left="920" w:firstLine="0"/>
        <w:jc w:val="left"/>
      </w:pPr>
      <w:r>
        <w:t>Пространственные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сенсорные</w:t>
      </w:r>
      <w:r>
        <w:rPr>
          <w:spacing w:val="-10"/>
        </w:rPr>
        <w:t xml:space="preserve"> </w:t>
      </w:r>
      <w:r>
        <w:t>способности: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конструкции;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  <w:tab w:val="left" w:pos="2672"/>
          <w:tab w:val="left" w:pos="4619"/>
          <w:tab w:val="left" w:pos="5664"/>
          <w:tab w:val="left" w:pos="7602"/>
          <w:tab w:val="left" w:pos="9534"/>
        </w:tabs>
        <w:spacing w:before="29" w:line="264" w:lineRule="auto"/>
        <w:ind w:right="115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</w:r>
      <w:r>
        <w:rPr>
          <w:sz w:val="28"/>
        </w:rPr>
        <w:t>доминантные</w:t>
      </w:r>
      <w:r>
        <w:rPr>
          <w:sz w:val="28"/>
        </w:rPr>
        <w:tab/>
        <w:t>черты</w:t>
      </w:r>
      <w:r>
        <w:rPr>
          <w:sz w:val="28"/>
        </w:rPr>
        <w:tab/>
        <w:t>(характерные</w:t>
      </w:r>
      <w:r>
        <w:rPr>
          <w:sz w:val="28"/>
        </w:rPr>
        <w:tab/>
        <w:t>особенности)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2" w:line="264" w:lineRule="auto"/>
        <w:ind w:right="11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47"/>
          <w:sz w:val="28"/>
        </w:rPr>
        <w:t xml:space="preserve"> </w:t>
      </w:r>
      <w:r>
        <w:rPr>
          <w:sz w:val="28"/>
        </w:rPr>
        <w:t>плоскостные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5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основаниям;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2" w:line="261" w:lineRule="auto"/>
        <w:ind w:right="116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5"/>
          <w:sz w:val="28"/>
        </w:rPr>
        <w:t xml:space="preserve"> </w:t>
      </w:r>
      <w:r>
        <w:rPr>
          <w:sz w:val="28"/>
        </w:rPr>
        <w:t>ассоциативные</w:t>
      </w:r>
      <w:r>
        <w:rPr>
          <w:spacing w:val="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18"/>
          <w:sz w:val="28"/>
        </w:rPr>
        <w:t xml:space="preserve"> </w:t>
      </w:r>
      <w:r>
        <w:rPr>
          <w:sz w:val="28"/>
        </w:rPr>
        <w:t>между</w:t>
      </w:r>
      <w:r>
        <w:rPr>
          <w:spacing w:val="13"/>
          <w:sz w:val="28"/>
        </w:rPr>
        <w:t xml:space="preserve"> </w:t>
      </w:r>
      <w:r>
        <w:rPr>
          <w:sz w:val="28"/>
        </w:rPr>
        <w:t>визуальными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  <w:tab w:val="left" w:pos="3121"/>
          <w:tab w:val="left" w:pos="4090"/>
          <w:tab w:val="left" w:pos="4545"/>
          <w:tab w:val="left" w:pos="5528"/>
          <w:tab w:val="left" w:pos="5971"/>
          <w:tab w:val="left" w:pos="7342"/>
          <w:tab w:val="left" w:pos="8502"/>
        </w:tabs>
        <w:spacing w:before="4" w:line="264" w:lineRule="auto"/>
        <w:ind w:right="111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части</w:t>
      </w:r>
      <w:r>
        <w:rPr>
          <w:sz w:val="28"/>
        </w:rPr>
        <w:tab/>
        <w:t>и</w:t>
      </w:r>
      <w:r>
        <w:rPr>
          <w:sz w:val="28"/>
        </w:rPr>
        <w:tab/>
        <w:t>целое</w:t>
      </w:r>
      <w:r>
        <w:rPr>
          <w:sz w:val="28"/>
        </w:rPr>
        <w:tab/>
        <w:t>в</w:t>
      </w:r>
      <w:r>
        <w:rPr>
          <w:sz w:val="28"/>
        </w:rPr>
        <w:tab/>
        <w:t>видимом</w:t>
      </w:r>
      <w:r>
        <w:rPr>
          <w:sz w:val="28"/>
        </w:rPr>
        <w:tab/>
        <w:t>образе,</w:t>
      </w:r>
      <w:r>
        <w:rPr>
          <w:sz w:val="28"/>
        </w:rPr>
        <w:tab/>
      </w:r>
      <w:r>
        <w:rPr>
          <w:spacing w:val="-1"/>
          <w:sz w:val="28"/>
        </w:rPr>
        <w:t>предмете,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2" w:line="261" w:lineRule="auto"/>
        <w:ind w:right="118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пропорциональные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5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5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34" w:line="264" w:lineRule="auto"/>
        <w:ind w:right="118"/>
        <w:jc w:val="left"/>
        <w:rPr>
          <w:sz w:val="28"/>
        </w:rPr>
      </w:pPr>
      <w:r>
        <w:rPr>
          <w:sz w:val="28"/>
        </w:rPr>
        <w:t>выявлять и анализировать ритмические отношения в пространстве и в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(визуальном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основаниях;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2" w:line="261" w:lineRule="auto"/>
        <w:ind w:right="120"/>
        <w:jc w:val="left"/>
        <w:rPr>
          <w:sz w:val="28"/>
        </w:rPr>
      </w:pPr>
      <w:r>
        <w:rPr>
          <w:sz w:val="28"/>
        </w:rPr>
        <w:t>передавать</w:t>
      </w:r>
      <w:r>
        <w:rPr>
          <w:spacing w:val="49"/>
          <w:sz w:val="28"/>
        </w:rPr>
        <w:t xml:space="preserve"> </w:t>
      </w:r>
      <w:r>
        <w:rPr>
          <w:sz w:val="28"/>
        </w:rPr>
        <w:t>обобщённый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</w:t>
      </w:r>
      <w:r>
        <w:rPr>
          <w:spacing w:val="5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50"/>
          <w:sz w:val="28"/>
        </w:rPr>
        <w:t xml:space="preserve"> </w:t>
      </w:r>
      <w:r>
        <w:rPr>
          <w:sz w:val="28"/>
        </w:rPr>
        <w:t>плоской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  <w:tab w:val="left" w:pos="2963"/>
          <w:tab w:val="left" w:pos="4613"/>
          <w:tab w:val="left" w:pos="6320"/>
          <w:tab w:val="left" w:pos="7637"/>
          <w:tab w:val="left" w:pos="8161"/>
          <w:tab w:val="left" w:pos="9542"/>
        </w:tabs>
        <w:spacing w:before="4" w:line="264" w:lineRule="auto"/>
        <w:ind w:right="107"/>
        <w:jc w:val="left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тональные</w:t>
      </w:r>
      <w:r>
        <w:rPr>
          <w:sz w:val="28"/>
        </w:rPr>
        <w:tab/>
        <w:t>отношения</w:t>
      </w:r>
      <w:r>
        <w:rPr>
          <w:sz w:val="28"/>
        </w:rPr>
        <w:tab/>
        <w:t>(тёмное</w:t>
      </w:r>
      <w:r>
        <w:rPr>
          <w:sz w:val="28"/>
        </w:rPr>
        <w:tab/>
        <w:t>–</w:t>
      </w:r>
      <w:r>
        <w:rPr>
          <w:sz w:val="28"/>
        </w:rPr>
        <w:tab/>
        <w:t>светлое)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объектах;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  <w:tab w:val="left" w:pos="2546"/>
          <w:tab w:val="left" w:pos="2901"/>
          <w:tab w:val="left" w:pos="4839"/>
          <w:tab w:val="left" w:pos="6877"/>
          <w:tab w:val="left" w:pos="8531"/>
        </w:tabs>
        <w:spacing w:before="2" w:line="264" w:lineRule="auto"/>
        <w:ind w:right="104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анализировать</w:t>
      </w:r>
      <w:r>
        <w:rPr>
          <w:sz w:val="28"/>
        </w:rPr>
        <w:tab/>
        <w:t>эмоциональное</w:t>
      </w:r>
      <w:r>
        <w:rPr>
          <w:sz w:val="28"/>
        </w:rPr>
        <w:tab/>
        <w:t>воздействие</w:t>
      </w:r>
      <w:r>
        <w:rPr>
          <w:sz w:val="28"/>
        </w:rPr>
        <w:tab/>
        <w:t>цветовых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плоскостном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изображении.</w:t>
      </w:r>
    </w:p>
    <w:p w:rsidR="00725AE4" w:rsidRDefault="00AD0F1B">
      <w:pPr>
        <w:pStyle w:val="a3"/>
        <w:spacing w:line="264" w:lineRule="auto"/>
        <w:ind w:right="116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1" w:line="264" w:lineRule="auto"/>
        <w:ind w:right="112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15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заданий;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</w:t>
      </w:r>
      <w:r>
        <w:rPr>
          <w:sz w:val="28"/>
        </w:rPr>
        <w:t>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изобразительного искусства, архитектуры и 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1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725AE4" w:rsidRDefault="00725AE4">
      <w:pPr>
        <w:spacing w:line="264" w:lineRule="auto"/>
        <w:jc w:val="both"/>
        <w:rPr>
          <w:sz w:val="28"/>
        </w:rPr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4" w:line="264" w:lineRule="auto"/>
        <w:ind w:right="117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налитическим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1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композиций;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1" w:line="261" w:lineRule="auto"/>
        <w:ind w:right="116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2"/>
          <w:sz w:val="28"/>
        </w:rPr>
        <w:t xml:space="preserve"> </w:t>
      </w:r>
      <w:r>
        <w:rPr>
          <w:sz w:val="28"/>
        </w:rPr>
        <w:t>по назначению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5"/>
          <w:sz w:val="28"/>
        </w:rPr>
        <w:t xml:space="preserve"> </w:t>
      </w:r>
      <w:r>
        <w:rPr>
          <w:sz w:val="28"/>
        </w:rPr>
        <w:t>людей;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4" w:line="264" w:lineRule="auto"/>
        <w:ind w:right="12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2" w:line="261" w:lineRule="auto"/>
        <w:ind w:right="118"/>
        <w:rPr>
          <w:sz w:val="28"/>
        </w:rPr>
      </w:pPr>
      <w:r>
        <w:rPr>
          <w:sz w:val="28"/>
        </w:rPr>
        <w:t>ставить и использовать вопросы как исследовательский 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725AE4" w:rsidRDefault="00AD0F1B">
      <w:pPr>
        <w:pStyle w:val="a3"/>
        <w:spacing w:before="4" w:line="264" w:lineRule="auto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</w:t>
      </w:r>
      <w:r>
        <w:t>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</w:t>
      </w:r>
      <w:r>
        <w:rPr>
          <w:spacing w:val="-67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действий: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6"/>
          <w:tab w:val="left" w:pos="1247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пособиями;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29" w:line="264" w:lineRule="auto"/>
        <w:ind w:right="119"/>
        <w:rPr>
          <w:sz w:val="28"/>
        </w:rPr>
      </w:pPr>
      <w:r>
        <w:rPr>
          <w:sz w:val="28"/>
        </w:rPr>
        <w:t>выбирать источник для получения информации: поисковые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книги;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3" w:line="264" w:lineRule="auto"/>
        <w:ind w:right="118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представленную в произвед</w:t>
      </w:r>
      <w:r>
        <w:rPr>
          <w:sz w:val="28"/>
        </w:rPr>
        <w:t>ениях искусства, 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14"/>
        <w:rPr>
          <w:sz w:val="28"/>
        </w:rPr>
      </w:pPr>
      <w:r>
        <w:rPr>
          <w:sz w:val="28"/>
        </w:rPr>
        <w:t>самостоятельно готовить информацию на заданную или 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видах: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эскизах,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презентациях;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2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 в отечественные художественные музеи и зарубежные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музеи</w:t>
      </w:r>
      <w:r>
        <w:rPr>
          <w:spacing w:val="1"/>
          <w:sz w:val="28"/>
        </w:rPr>
        <w:t xml:space="preserve"> </w:t>
      </w:r>
      <w:r>
        <w:rPr>
          <w:sz w:val="28"/>
        </w:rPr>
        <w:t>(галереи)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 учителем;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2" w:line="261" w:lineRule="auto"/>
        <w:ind w:right="10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Интернете.</w:t>
      </w:r>
    </w:p>
    <w:p w:rsidR="00725AE4" w:rsidRDefault="00AD0F1B">
      <w:pPr>
        <w:pStyle w:val="Heading1"/>
        <w:spacing w:before="9"/>
        <w:ind w:left="439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</w:t>
      </w:r>
      <w:r>
        <w:t>ми</w:t>
      </w:r>
      <w:r>
        <w:rPr>
          <w:spacing w:val="-8"/>
        </w:rPr>
        <w:t xml:space="preserve"> </w:t>
      </w:r>
      <w:r>
        <w:t>действиями</w:t>
      </w:r>
    </w:p>
    <w:p w:rsidR="00725AE4" w:rsidRDefault="00AD0F1B">
      <w:pPr>
        <w:pStyle w:val="a3"/>
        <w:spacing w:before="28" w:line="264" w:lineRule="auto"/>
        <w:ind w:right="121"/>
      </w:pPr>
      <w:r>
        <w:t>У обучающегося будут сформированы следующие умения общения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действий: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2" w:line="264" w:lineRule="auto"/>
        <w:ind w:right="10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народами;</w:t>
      </w:r>
    </w:p>
    <w:p w:rsidR="00725AE4" w:rsidRDefault="00725AE4">
      <w:pPr>
        <w:spacing w:line="264" w:lineRule="auto"/>
        <w:jc w:val="both"/>
        <w:rPr>
          <w:sz w:val="28"/>
        </w:rPr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63" w:line="264" w:lineRule="auto"/>
        <w:ind w:right="115"/>
        <w:rPr>
          <w:sz w:val="28"/>
        </w:rPr>
      </w:pPr>
      <w:r>
        <w:rPr>
          <w:sz w:val="28"/>
        </w:rPr>
        <w:lastRenderedPageBreak/>
        <w:t>вести диалог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обсуждении, 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 с суждениями участников общения, выявляя и 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обсуждаемого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1" w:line="264" w:lineRule="auto"/>
        <w:ind w:right="116"/>
        <w:rPr>
          <w:sz w:val="28"/>
        </w:rPr>
      </w:pPr>
      <w:r>
        <w:rPr>
          <w:sz w:val="28"/>
        </w:rPr>
        <w:t>находить общее решение и разрешать конфликты на основе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 учёта интересов в процессе совместной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4" w:line="261" w:lineRule="auto"/>
        <w:ind w:right="121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или исследовательского опыта;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4" w:line="264" w:lineRule="auto"/>
        <w:ind w:right="120"/>
        <w:rPr>
          <w:sz w:val="28"/>
        </w:rPr>
      </w:pPr>
      <w:r>
        <w:rPr>
          <w:sz w:val="28"/>
        </w:rPr>
        <w:t>анализировать произведения детского художественного творчества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учителем;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15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сопереживать, понимать намерения и пережив</w:t>
      </w:r>
      <w:r>
        <w:rPr>
          <w:sz w:val="28"/>
        </w:rPr>
        <w:t>ания свои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взаимодействовать, сотрудничать в процессе коллективной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цель совместной деятельности и строить действия по 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725AE4" w:rsidRDefault="00AD0F1B">
      <w:pPr>
        <w:pStyle w:val="Heading1"/>
        <w:spacing w:before="5"/>
        <w:ind w:left="439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</w:p>
    <w:p w:rsidR="00725AE4" w:rsidRDefault="00AD0F1B">
      <w:pPr>
        <w:pStyle w:val="a3"/>
        <w:spacing w:before="29" w:line="264" w:lineRule="auto"/>
        <w:ind w:right="11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20"/>
        <w:rPr>
          <w:sz w:val="28"/>
        </w:rPr>
      </w:pPr>
      <w:r>
        <w:rPr>
          <w:sz w:val="28"/>
        </w:rPr>
        <w:t>внимательно относиться и выполнять учебные задачи, 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19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11"/>
        <w:rPr>
          <w:sz w:val="28"/>
        </w:rPr>
      </w:pPr>
      <w:r>
        <w:rPr>
          <w:sz w:val="28"/>
        </w:rPr>
        <w:t>уметь организовывать своё рабочее место для практической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 порядок в окружающем пространстве и проявляя 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используемым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материалам;</w:t>
      </w:r>
    </w:p>
    <w:p w:rsidR="00725AE4" w:rsidRDefault="00AD0F1B">
      <w:pPr>
        <w:pStyle w:val="a4"/>
        <w:numPr>
          <w:ilvl w:val="0"/>
          <w:numId w:val="1"/>
        </w:numPr>
        <w:tabs>
          <w:tab w:val="left" w:pos="1247"/>
        </w:tabs>
        <w:spacing w:line="264" w:lineRule="auto"/>
        <w:ind w:right="121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своей деятельности в процессе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725AE4" w:rsidRDefault="00725AE4">
      <w:pPr>
        <w:pStyle w:val="a3"/>
        <w:ind w:left="0" w:firstLine="0"/>
        <w:jc w:val="left"/>
        <w:rPr>
          <w:sz w:val="30"/>
        </w:rPr>
      </w:pPr>
    </w:p>
    <w:p w:rsidR="00725AE4" w:rsidRDefault="00725AE4">
      <w:pPr>
        <w:pStyle w:val="a3"/>
        <w:spacing w:before="10"/>
        <w:ind w:left="0" w:firstLine="0"/>
        <w:jc w:val="left"/>
        <w:rPr>
          <w:sz w:val="23"/>
        </w:rPr>
      </w:pPr>
    </w:p>
    <w:p w:rsidR="00725AE4" w:rsidRDefault="00AD0F1B">
      <w:pPr>
        <w:pStyle w:val="Heading1"/>
        <w:ind w:left="439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725AE4" w:rsidRDefault="00725AE4">
      <w:pPr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left="439" w:right="112" w:firstLine="0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искусству:</w:t>
      </w:r>
    </w:p>
    <w:p w:rsidR="00725AE4" w:rsidRDefault="00AD0F1B">
      <w:pPr>
        <w:pStyle w:val="Heading1"/>
        <w:spacing w:before="8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725AE4" w:rsidRDefault="00AD0F1B">
      <w:pPr>
        <w:pStyle w:val="a3"/>
        <w:spacing w:before="25" w:line="264" w:lineRule="auto"/>
        <w:ind w:right="119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 материалами; осваивать выразительные свойства твёрдых,</w:t>
      </w:r>
      <w:r>
        <w:rPr>
          <w:spacing w:val="-67"/>
        </w:rPr>
        <w:t xml:space="preserve"> </w:t>
      </w:r>
      <w:r>
        <w:t>сухих,</w:t>
      </w:r>
      <w:r>
        <w:rPr>
          <w:spacing w:val="4"/>
        </w:rPr>
        <w:t xml:space="preserve"> </w:t>
      </w:r>
      <w:r>
        <w:t>мягких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материалов.</w:t>
      </w:r>
    </w:p>
    <w:p w:rsidR="00725AE4" w:rsidRDefault="00AD0F1B">
      <w:pPr>
        <w:pStyle w:val="a3"/>
        <w:spacing w:before="3" w:line="264" w:lineRule="auto"/>
        <w:ind w:right="120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4"/>
        </w:rPr>
        <w:t xml:space="preserve"> </w:t>
      </w:r>
      <w:r>
        <w:t>наложения</w:t>
      </w:r>
      <w:r>
        <w:rPr>
          <w:spacing w:val="2"/>
        </w:rPr>
        <w:t xml:space="preserve"> </w:t>
      </w:r>
      <w:r>
        <w:t>линии.</w:t>
      </w:r>
    </w:p>
    <w:p w:rsidR="00725AE4" w:rsidRDefault="00AD0F1B">
      <w:pPr>
        <w:pStyle w:val="a3"/>
        <w:spacing w:line="264" w:lineRule="auto"/>
        <w:ind w:right="119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:rsidR="00725AE4" w:rsidRDefault="00AD0F1B">
      <w:pPr>
        <w:pStyle w:val="a3"/>
        <w:spacing w:line="264" w:lineRule="auto"/>
        <w:ind w:right="119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 умения соотносить пропорции в рисунках птиц и животных (с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зрительские</w:t>
      </w:r>
      <w:r>
        <w:rPr>
          <w:spacing w:val="2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</w:t>
      </w:r>
      <w:r>
        <w:t>ализ).</w:t>
      </w:r>
    </w:p>
    <w:p w:rsidR="00725AE4" w:rsidRDefault="00AD0F1B">
      <w:pPr>
        <w:pStyle w:val="a3"/>
        <w:spacing w:line="264" w:lineRule="auto"/>
        <w:ind w:right="115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7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 этапы</w:t>
      </w:r>
      <w:r>
        <w:rPr>
          <w:spacing w:val="-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рисунка,</w:t>
      </w:r>
      <w:r>
        <w:rPr>
          <w:spacing w:val="5"/>
        </w:rPr>
        <w:t xml:space="preserve"> </w:t>
      </w:r>
      <w:r>
        <w:t>осваивая навык</w:t>
      </w:r>
      <w:r>
        <w:rPr>
          <w:spacing w:val="-2"/>
        </w:rPr>
        <w:t xml:space="preserve"> </w:t>
      </w:r>
      <w:r>
        <w:t>штриховки.</w:t>
      </w:r>
    </w:p>
    <w:p w:rsidR="00725AE4" w:rsidRDefault="00AD0F1B">
      <w:pPr>
        <w:pStyle w:val="Heading1"/>
        <w:spacing w:before="3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725AE4" w:rsidRDefault="00AD0F1B">
      <w:pPr>
        <w:pStyle w:val="a3"/>
        <w:spacing w:before="28" w:line="264" w:lineRule="auto"/>
        <w:ind w:right="112"/>
      </w:pPr>
      <w:r>
        <w:t>Осваивать навыки работы цветом, навыки смешения красок, пастозное</w:t>
      </w:r>
      <w:r>
        <w:rPr>
          <w:spacing w:val="1"/>
        </w:rPr>
        <w:t xml:space="preserve"> </w:t>
      </w:r>
      <w:r>
        <w:t>плотное и прозрачное нанесение краски; осваивать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гуаши.</w:t>
      </w:r>
    </w:p>
    <w:p w:rsidR="00725AE4" w:rsidRDefault="00AD0F1B">
      <w:pPr>
        <w:pStyle w:val="a3"/>
        <w:spacing w:line="264" w:lineRule="auto"/>
        <w:ind w:right="120"/>
      </w:pPr>
      <w:r>
        <w:t>Приобретать опыт работы акварельной</w:t>
      </w:r>
      <w:r>
        <w:t xml:space="preserve"> краской и понимать особенности</w:t>
      </w:r>
      <w:r>
        <w:rPr>
          <w:spacing w:val="-67"/>
        </w:rPr>
        <w:t xml:space="preserve"> </w:t>
      </w:r>
      <w:r>
        <w:t>работы прозрачной</w:t>
      </w:r>
      <w:r>
        <w:rPr>
          <w:spacing w:val="1"/>
        </w:rPr>
        <w:t xml:space="preserve"> </w:t>
      </w:r>
      <w:r>
        <w:t>краской.</w:t>
      </w:r>
    </w:p>
    <w:p w:rsidR="00725AE4" w:rsidRDefault="00AD0F1B">
      <w:pPr>
        <w:pStyle w:val="a3"/>
        <w:spacing w:before="2" w:line="264" w:lineRule="auto"/>
        <w:ind w:right="110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оттенков составного</w:t>
      </w:r>
      <w:r>
        <w:rPr>
          <w:spacing w:val="1"/>
        </w:rPr>
        <w:t xml:space="preserve"> </w:t>
      </w:r>
      <w:r>
        <w:t>цвета.</w:t>
      </w:r>
    </w:p>
    <w:p w:rsidR="00725AE4" w:rsidRDefault="00AD0F1B">
      <w:pPr>
        <w:pStyle w:val="a3"/>
        <w:spacing w:line="264" w:lineRule="auto"/>
        <w:ind w:right="118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-1"/>
        </w:rPr>
        <w:t xml:space="preserve"> </w:t>
      </w:r>
      <w:r>
        <w:t>цветных</w:t>
      </w:r>
      <w:r>
        <w:rPr>
          <w:spacing w:val="-5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с белой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чёрной</w:t>
      </w:r>
      <w:r>
        <w:rPr>
          <w:spacing w:val="-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изменения их</w:t>
      </w:r>
      <w:r>
        <w:rPr>
          <w:spacing w:val="-6"/>
        </w:rPr>
        <w:t xml:space="preserve"> </w:t>
      </w:r>
      <w:r>
        <w:t>тона).</w:t>
      </w:r>
    </w:p>
    <w:p w:rsidR="00725AE4" w:rsidRDefault="00AD0F1B">
      <w:pPr>
        <w:pStyle w:val="a3"/>
        <w:spacing w:line="264" w:lineRule="auto"/>
        <w:ind w:right="121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</w:t>
      </w:r>
      <w:r>
        <w:rPr>
          <w:spacing w:val="5"/>
        </w:rPr>
        <w:t xml:space="preserve"> </w:t>
      </w:r>
      <w:r>
        <w:t>цвета.</w:t>
      </w:r>
    </w:p>
    <w:p w:rsidR="00725AE4" w:rsidRDefault="00AD0F1B">
      <w:pPr>
        <w:pStyle w:val="a3"/>
        <w:spacing w:before="2" w:line="261" w:lineRule="auto"/>
        <w:ind w:right="118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</w:t>
      </w:r>
      <w:r>
        <w:rPr>
          <w:spacing w:val="-1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мягкий,</w:t>
      </w:r>
      <w:r>
        <w:rPr>
          <w:spacing w:val="2"/>
        </w:rPr>
        <w:t xml:space="preserve"> </w:t>
      </w:r>
      <w:r>
        <w:t>«глухой»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мрачный и дру</w:t>
      </w:r>
      <w:r>
        <w:t>гое.</w:t>
      </w:r>
    </w:p>
    <w:p w:rsidR="00725AE4" w:rsidRDefault="00AD0F1B">
      <w:pPr>
        <w:pStyle w:val="a3"/>
        <w:spacing w:before="4" w:line="264" w:lineRule="auto"/>
        <w:ind w:right="113"/>
      </w:pPr>
      <w:r>
        <w:t>Приобретать опыт создания пейзажей, передающих разные состояния</w:t>
      </w:r>
      <w:r>
        <w:rPr>
          <w:spacing w:val="1"/>
        </w:rPr>
        <w:t xml:space="preserve"> </w:t>
      </w:r>
      <w:r>
        <w:t>погоды (например, туман, грозу) на основе изменения тонального звучания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состояния моря.</w:t>
      </w:r>
    </w:p>
    <w:p w:rsidR="00725AE4" w:rsidRDefault="00AD0F1B">
      <w:pPr>
        <w:pStyle w:val="a3"/>
        <w:spacing w:before="3" w:line="261" w:lineRule="auto"/>
        <w:ind w:right="117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4"/>
        </w:rPr>
        <w:t xml:space="preserve"> </w:t>
      </w:r>
      <w:r>
        <w:t>сказок</w:t>
      </w:r>
      <w:r>
        <w:rPr>
          <w:spacing w:val="4"/>
        </w:rPr>
        <w:t xml:space="preserve"> </w:t>
      </w:r>
      <w:r>
        <w:t>добрые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злые,</w:t>
      </w:r>
      <w:r>
        <w:rPr>
          <w:spacing w:val="5"/>
        </w:rPr>
        <w:t xml:space="preserve"> </w:t>
      </w:r>
      <w:r>
        <w:t>нежные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грозные);</w:t>
      </w:r>
      <w:r>
        <w:rPr>
          <w:spacing w:val="3"/>
        </w:rPr>
        <w:t xml:space="preserve"> </w:t>
      </w:r>
      <w:r>
        <w:t>обсуждать,</w:t>
      </w:r>
      <w:r>
        <w:rPr>
          <w:spacing w:val="5"/>
        </w:rPr>
        <w:t xml:space="preserve"> </w:t>
      </w:r>
      <w:r>
        <w:t>объяснять,</w:t>
      </w:r>
    </w:p>
    <w:p w:rsidR="00725AE4" w:rsidRDefault="00725AE4">
      <w:pPr>
        <w:spacing w:line="261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0" w:firstLine="0"/>
      </w:pPr>
      <w:r>
        <w:lastRenderedPageBreak/>
        <w:t>какими художественными средствами удалось показать характер сказочных</w:t>
      </w:r>
      <w:r>
        <w:rPr>
          <w:spacing w:val="1"/>
        </w:rPr>
        <w:t xml:space="preserve"> </w:t>
      </w:r>
      <w:r>
        <w:t>персонажей.</w:t>
      </w:r>
    </w:p>
    <w:p w:rsidR="00725AE4" w:rsidRDefault="00AD0F1B">
      <w:pPr>
        <w:pStyle w:val="Heading1"/>
        <w:spacing w:before="7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725AE4" w:rsidRDefault="00AD0F1B">
      <w:pPr>
        <w:pStyle w:val="a3"/>
        <w:spacing w:before="29" w:line="264" w:lineRule="auto"/>
        <w:ind w:right="109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промыслов; освоить приёмы и последовательность 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-67"/>
        </w:rPr>
        <w:t xml:space="preserve"> </w:t>
      </w:r>
      <w:r>
        <w:t>фигурку сказочного зверя по мотивам традиций выбранного промысла (по</w:t>
      </w:r>
      <w:r>
        <w:rPr>
          <w:spacing w:val="1"/>
        </w:rPr>
        <w:t xml:space="preserve"> </w:t>
      </w:r>
      <w:r>
        <w:t>выбору: 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</w:t>
      </w:r>
      <w:r>
        <w:t>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 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:rsidR="00725AE4" w:rsidRDefault="00AD0F1B">
      <w:pPr>
        <w:pStyle w:val="a3"/>
        <w:spacing w:line="264" w:lineRule="auto"/>
        <w:ind w:right="118"/>
      </w:pPr>
      <w:r>
        <w:t>Знать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сторон.</w:t>
      </w:r>
    </w:p>
    <w:p w:rsidR="00725AE4" w:rsidRDefault="00AD0F1B">
      <w:pPr>
        <w:pStyle w:val="a3"/>
        <w:spacing w:line="264" w:lineRule="auto"/>
        <w:ind w:right="120"/>
      </w:pPr>
      <w:r>
        <w:t>Приобретать в процессе лепки из пластилина опыт передачи движения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2"/>
        </w:rPr>
        <w:t xml:space="preserve"> </w:t>
      </w:r>
      <w:r>
        <w:t>зверушки).</w:t>
      </w:r>
    </w:p>
    <w:p w:rsidR="00725AE4" w:rsidRDefault="00AD0F1B">
      <w:pPr>
        <w:pStyle w:val="Heading1"/>
        <w:spacing w:before="3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725AE4" w:rsidRDefault="00AD0F1B">
      <w:pPr>
        <w:pStyle w:val="a3"/>
        <w:spacing w:before="29" w:line="264" w:lineRule="auto"/>
        <w:ind w:right="110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воспринимаемых</w:t>
      </w:r>
      <w:r>
        <w:rPr>
          <w:spacing w:val="-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узоры.</w:t>
      </w:r>
    </w:p>
    <w:p w:rsidR="00725AE4" w:rsidRDefault="00AD0F1B">
      <w:pPr>
        <w:pStyle w:val="a3"/>
        <w:spacing w:before="2" w:line="264" w:lineRule="auto"/>
        <w:ind w:right="108"/>
      </w:pPr>
      <w:r>
        <w:t>Сравнивать, сопоставлять природные явления – узоры (например, капли,</w:t>
      </w:r>
      <w:r>
        <w:rPr>
          <w:spacing w:val="-67"/>
        </w:rPr>
        <w:t xml:space="preserve"> </w:t>
      </w:r>
      <w:r>
        <w:t>снежинки, паутинки, роса на листьях, серёжки во время цветения деревьев) –</w:t>
      </w:r>
      <w:r>
        <w:rPr>
          <w:spacing w:val="1"/>
        </w:rPr>
        <w:t xml:space="preserve"> </w:t>
      </w:r>
      <w:r>
        <w:t>с рукотворными произведениями декоративного искусства (кружево, 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725AE4" w:rsidRDefault="00AD0F1B">
      <w:pPr>
        <w:pStyle w:val="a3"/>
        <w:spacing w:line="264" w:lineRule="auto"/>
        <w:ind w:right="12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вышивки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мотивов.</w:t>
      </w:r>
    </w:p>
    <w:p w:rsidR="00725AE4" w:rsidRDefault="00AD0F1B">
      <w:pPr>
        <w:pStyle w:val="a3"/>
        <w:spacing w:line="264" w:lineRule="auto"/>
        <w:ind w:right="113"/>
      </w:pPr>
      <w:r>
        <w:t>Осваивать приёмы орнаментального оформления сказочных 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</w:t>
      </w:r>
      <w:r>
        <w:rPr>
          <w:spacing w:val="1"/>
        </w:rPr>
        <w:t xml:space="preserve"> </w:t>
      </w:r>
      <w:r>
        <w:t>выбору: 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 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:rsidR="00725AE4" w:rsidRDefault="00AD0F1B">
      <w:pPr>
        <w:pStyle w:val="a3"/>
        <w:spacing w:line="264" w:lineRule="auto"/>
        <w:ind w:right="11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поделки.</w:t>
      </w:r>
    </w:p>
    <w:p w:rsidR="00725AE4" w:rsidRDefault="00AD0F1B">
      <w:pPr>
        <w:pStyle w:val="a3"/>
        <w:spacing w:line="264" w:lineRule="auto"/>
        <w:ind w:right="106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 народным традициям, но и выражают характер персонажа;</w:t>
      </w:r>
      <w:r>
        <w:rPr>
          <w:spacing w:val="1"/>
        </w:rPr>
        <w:t xml:space="preserve"> </w:t>
      </w:r>
      <w:r>
        <w:t>учиться понимать, что украшения человека рассказывают о нём, 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 характера,</w:t>
      </w:r>
      <w:r>
        <w:rPr>
          <w:spacing w:val="3"/>
        </w:rPr>
        <w:t xml:space="preserve"> </w:t>
      </w:r>
      <w:r>
        <w:t>его представления о красоте.</w:t>
      </w:r>
    </w:p>
    <w:p w:rsidR="00725AE4" w:rsidRDefault="00AD0F1B">
      <w:pPr>
        <w:pStyle w:val="a3"/>
        <w:spacing w:before="1" w:line="264" w:lineRule="auto"/>
        <w:ind w:right="114"/>
      </w:pPr>
      <w:r>
        <w:t>Приобретать опыт выполнения красками рисунков украшений народных</w:t>
      </w:r>
      <w:r>
        <w:rPr>
          <w:spacing w:val="-67"/>
        </w:rPr>
        <w:t xml:space="preserve"> </w:t>
      </w:r>
      <w:r>
        <w:t>былинных</w:t>
      </w:r>
      <w:r>
        <w:rPr>
          <w:spacing w:val="-4"/>
        </w:rPr>
        <w:t xml:space="preserve"> </w:t>
      </w:r>
      <w:r>
        <w:t>персонажей.</w:t>
      </w:r>
    </w:p>
    <w:p w:rsidR="00725AE4" w:rsidRDefault="00AD0F1B">
      <w:pPr>
        <w:pStyle w:val="Heading1"/>
        <w:spacing w:before="2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725AE4" w:rsidRDefault="00725AE4">
      <w:pPr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5"/>
      </w:pPr>
      <w:r>
        <w:lastRenderedPageBreak/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 декорирования</w:t>
      </w:r>
      <w:r>
        <w:rPr>
          <w:spacing w:val="1"/>
        </w:rPr>
        <w:t xml:space="preserve"> </w:t>
      </w:r>
      <w:r>
        <w:t>предметов из</w:t>
      </w:r>
      <w:r>
        <w:rPr>
          <w:spacing w:val="1"/>
        </w:rPr>
        <w:t xml:space="preserve"> </w:t>
      </w:r>
      <w:r>
        <w:t>бумаги.</w:t>
      </w:r>
    </w:p>
    <w:p w:rsidR="00725AE4" w:rsidRDefault="00AD0F1B">
      <w:pPr>
        <w:pStyle w:val="a3"/>
        <w:spacing w:before="3" w:line="264" w:lineRule="auto"/>
        <w:ind w:right="11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макета</w:t>
      </w:r>
      <w:r>
        <w:rPr>
          <w:spacing w:val="-1"/>
        </w:rPr>
        <w:t xml:space="preserve"> </w:t>
      </w:r>
      <w:r>
        <w:t>сказочного города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725AE4" w:rsidRDefault="00AD0F1B">
      <w:pPr>
        <w:pStyle w:val="a3"/>
        <w:spacing w:line="264" w:lineRule="auto"/>
        <w:ind w:right="110"/>
      </w:pPr>
      <w:r>
        <w:t>Рассматривать, характеризовать конструкц</w:t>
      </w:r>
      <w:r>
        <w:t>ию архитектурных 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соотношения.</w:t>
      </w:r>
    </w:p>
    <w:p w:rsidR="00725AE4" w:rsidRDefault="00AD0F1B">
      <w:pPr>
        <w:pStyle w:val="a3"/>
        <w:spacing w:before="1" w:line="264" w:lineRule="auto"/>
        <w:ind w:right="121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:rsidR="00725AE4" w:rsidRDefault="00AD0F1B">
      <w:pPr>
        <w:pStyle w:val="a3"/>
        <w:spacing w:line="264" w:lineRule="auto"/>
        <w:ind w:right="117"/>
      </w:pPr>
      <w:r>
        <w:t>Рассматривать,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разных жилищ,</w:t>
      </w:r>
      <w:r>
        <w:rPr>
          <w:spacing w:val="1"/>
        </w:rPr>
        <w:t xml:space="preserve"> </w:t>
      </w:r>
      <w:r>
        <w:t>домиков сказочных героев в иллюстрациях известных художников 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развивая фантазию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архитектурным постройкам.</w:t>
      </w:r>
    </w:p>
    <w:p w:rsidR="00725AE4" w:rsidRDefault="00AD0F1B">
      <w:pPr>
        <w:pStyle w:val="a3"/>
        <w:spacing w:line="261" w:lineRule="auto"/>
        <w:ind w:right="11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героев литературных и народных</w:t>
      </w:r>
      <w:r>
        <w:rPr>
          <w:spacing w:val="-3"/>
        </w:rPr>
        <w:t xml:space="preserve"> </w:t>
      </w:r>
      <w:r>
        <w:t>сказок.</w:t>
      </w:r>
    </w:p>
    <w:p w:rsidR="00725AE4" w:rsidRDefault="00AD0F1B">
      <w:pPr>
        <w:pStyle w:val="Heading1"/>
        <w:spacing w:before="9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725AE4" w:rsidRDefault="00AD0F1B">
      <w:pPr>
        <w:pStyle w:val="a3"/>
        <w:spacing w:before="29" w:line="264" w:lineRule="auto"/>
        <w:ind w:right="119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7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 также ответа на поставленную</w:t>
      </w:r>
      <w:r>
        <w:rPr>
          <w:spacing w:val="6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задачу.</w:t>
      </w:r>
    </w:p>
    <w:p w:rsidR="00725AE4" w:rsidRDefault="00AD0F1B">
      <w:pPr>
        <w:pStyle w:val="a3"/>
        <w:spacing w:line="264" w:lineRule="auto"/>
        <w:ind w:right="120"/>
      </w:pPr>
      <w:r>
        <w:t>Осваивать и развивать умения вести эстетическое наблюдение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наблюдении.</w:t>
      </w:r>
    </w:p>
    <w:p w:rsidR="00725AE4" w:rsidRDefault="00AD0F1B">
      <w:pPr>
        <w:pStyle w:val="a3"/>
        <w:spacing w:before="2" w:line="264" w:lineRule="auto"/>
        <w:ind w:right="11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 (например, кружево, шитьё, резьба и роспись по дереву и ткани,</w:t>
      </w:r>
      <w:r>
        <w:rPr>
          <w:spacing w:val="1"/>
        </w:rPr>
        <w:t xml:space="preserve"> </w:t>
      </w:r>
      <w:r>
        <w:t>чеканка).</w:t>
      </w:r>
    </w:p>
    <w:p w:rsidR="00725AE4" w:rsidRDefault="00AD0F1B">
      <w:pPr>
        <w:pStyle w:val="a3"/>
        <w:spacing w:line="264" w:lineRule="auto"/>
        <w:ind w:right="11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 художников-пейзажистов (И. И. Левитана, И. И. Шиш</w:t>
      </w:r>
      <w:r>
        <w:t>кина, И.</w:t>
      </w:r>
      <w:r>
        <w:rPr>
          <w:spacing w:val="-67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Крымова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учителя).</w:t>
      </w:r>
    </w:p>
    <w:p w:rsidR="00725AE4" w:rsidRDefault="00AD0F1B">
      <w:pPr>
        <w:pStyle w:val="a3"/>
        <w:spacing w:line="264" w:lineRule="auto"/>
        <w:ind w:right="11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 западноевропейских худ</w:t>
      </w:r>
      <w:r>
        <w:t>ожников с активным, ярким 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-3"/>
        </w:rPr>
        <w:t xml:space="preserve"> </w:t>
      </w:r>
      <w:r>
        <w:t>(В. Ван</w:t>
      </w:r>
      <w:r>
        <w:rPr>
          <w:spacing w:val="-3"/>
        </w:rPr>
        <w:t xml:space="preserve"> </w:t>
      </w:r>
      <w:r>
        <w:t>Гога,</w:t>
      </w:r>
      <w:r>
        <w:rPr>
          <w:spacing w:val="-1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Моне, А.</w:t>
      </w:r>
      <w:r>
        <w:rPr>
          <w:spacing w:val="-1"/>
        </w:rPr>
        <w:t xml:space="preserve"> </w:t>
      </w:r>
      <w:r>
        <w:t>Матисса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25AE4" w:rsidRDefault="00AD0F1B">
      <w:pPr>
        <w:pStyle w:val="a3"/>
        <w:spacing w:line="264" w:lineRule="auto"/>
        <w:ind w:right="103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Айвазовского, В. М. Васнецова, В. В. Ватагина, Е. И. Чарушина (и других по</w:t>
      </w:r>
      <w:r>
        <w:rPr>
          <w:spacing w:val="1"/>
        </w:rPr>
        <w:t xml:space="preserve"> </w:t>
      </w:r>
      <w:r>
        <w:t>выбору учителя).</w:t>
      </w:r>
    </w:p>
    <w:p w:rsidR="00725AE4" w:rsidRDefault="00AD0F1B">
      <w:pPr>
        <w:pStyle w:val="Heading1"/>
        <w:spacing w:before="4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725AE4" w:rsidRDefault="00725AE4">
      <w:pPr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7"/>
      </w:pPr>
      <w:r>
        <w:lastRenderedPageBreak/>
        <w:t>Осваивать возможности изображения с помощью разных видов линий в</w:t>
      </w:r>
      <w:r>
        <w:rPr>
          <w:spacing w:val="1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Paint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2"/>
        </w:rPr>
        <w:t xml:space="preserve"> </w:t>
      </w:r>
      <w:r>
        <w:t>редакторе).</w:t>
      </w:r>
    </w:p>
    <w:p w:rsidR="00725AE4" w:rsidRDefault="00AD0F1B">
      <w:pPr>
        <w:pStyle w:val="a3"/>
        <w:spacing w:before="3" w:line="264" w:lineRule="auto"/>
        <w:ind w:right="114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71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фигур в программе Paint, а также построения из них простых рисунков или</w:t>
      </w:r>
      <w:r>
        <w:rPr>
          <w:spacing w:val="1"/>
        </w:rPr>
        <w:t xml:space="preserve"> </w:t>
      </w:r>
      <w:r>
        <w:t>орнаментов.</w:t>
      </w:r>
    </w:p>
    <w:p w:rsidR="00725AE4" w:rsidRDefault="00AD0F1B">
      <w:pPr>
        <w:pStyle w:val="a3"/>
        <w:spacing w:line="264" w:lineRule="auto"/>
        <w:ind w:right="108"/>
      </w:pPr>
      <w:r>
        <w:t>Осваивать в компьютерном редакторе (например, Paint) инструменты 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 рисунки или композиции (например,</w:t>
      </w:r>
      <w:r>
        <w:rPr>
          <w:spacing w:val="2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дерева).</w:t>
      </w:r>
    </w:p>
    <w:p w:rsidR="00725AE4" w:rsidRDefault="00AD0F1B">
      <w:pPr>
        <w:pStyle w:val="a3"/>
        <w:spacing w:before="2" w:line="264" w:lineRule="auto"/>
        <w:ind w:right="113"/>
      </w:pPr>
      <w:r>
        <w:t>Осваивать композиционное построение кадра при 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 кадра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</w:t>
      </w:r>
      <w:r>
        <w:t>отографии.</w:t>
      </w:r>
    </w:p>
    <w:p w:rsidR="00725AE4" w:rsidRDefault="00AD0F1B">
      <w:pPr>
        <w:pStyle w:val="a3"/>
        <w:spacing w:line="264" w:lineRule="auto"/>
        <w:ind w:left="439" w:right="114" w:firstLine="0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725AE4" w:rsidRDefault="00AD0F1B">
      <w:pPr>
        <w:pStyle w:val="Heading1"/>
        <w:spacing w:before="2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725AE4" w:rsidRDefault="00AD0F1B">
      <w:pPr>
        <w:pStyle w:val="a3"/>
        <w:spacing w:before="28" w:line="264" w:lineRule="auto"/>
        <w:ind w:right="107"/>
      </w:pPr>
      <w:r>
        <w:t>Осваивать правила линейной и воздушной перспективы и применять 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 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знания в</w:t>
      </w:r>
      <w:r>
        <w:rPr>
          <w:spacing w:val="-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рисунках.</w:t>
      </w:r>
    </w:p>
    <w:p w:rsidR="00725AE4" w:rsidRDefault="00AD0F1B">
      <w:pPr>
        <w:pStyle w:val="a3"/>
        <w:spacing w:line="264" w:lineRule="auto"/>
        <w:ind w:right="114"/>
      </w:pPr>
      <w:r>
        <w:t>Приобретать представление о традиционных одеждах разных народов и</w:t>
      </w:r>
      <w:r>
        <w:rPr>
          <w:spacing w:val="1"/>
        </w:rPr>
        <w:t xml:space="preserve"> </w:t>
      </w:r>
      <w:r>
        <w:t>представление о красо</w:t>
      </w:r>
      <w:r>
        <w:t>те человека в разных культурах, применять эти знания</w:t>
      </w:r>
      <w:r>
        <w:rPr>
          <w:spacing w:val="1"/>
        </w:rPr>
        <w:t xml:space="preserve"> </w:t>
      </w:r>
      <w:r>
        <w:t>в изображении персонажей сказаний и легенд или просто 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культур.</w:t>
      </w:r>
    </w:p>
    <w:p w:rsidR="00725AE4" w:rsidRDefault="00AD0F1B">
      <w:pPr>
        <w:pStyle w:val="a3"/>
        <w:spacing w:line="264" w:lineRule="auto"/>
        <w:ind w:right="118"/>
      </w:pP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архитектуры.</w:t>
      </w:r>
    </w:p>
    <w:p w:rsidR="00725AE4" w:rsidRDefault="00AD0F1B">
      <w:pPr>
        <w:pStyle w:val="Heading1"/>
        <w:spacing w:before="7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725AE4" w:rsidRDefault="00AD0F1B">
      <w:pPr>
        <w:pStyle w:val="a3"/>
        <w:spacing w:before="28" w:line="264" w:lineRule="auto"/>
        <w:ind w:right="109"/>
      </w:pPr>
      <w:r>
        <w:t>Выполнять живописное изо</w:t>
      </w:r>
      <w:r>
        <w:t>бражение пейзажей разных климатических</w:t>
      </w:r>
      <w:r>
        <w:rPr>
          <w:spacing w:val="1"/>
        </w:rPr>
        <w:t xml:space="preserve"> </w:t>
      </w:r>
      <w:r>
        <w:t>зон (пейзаж гор, пейзаж степной или пустынной зоны, пейзаж, типичный для</w:t>
      </w:r>
      <w:r>
        <w:rPr>
          <w:spacing w:val="1"/>
        </w:rPr>
        <w:t xml:space="preserve"> </w:t>
      </w:r>
      <w:r>
        <w:t>среднерусской природы).</w:t>
      </w:r>
    </w:p>
    <w:p w:rsidR="00725AE4" w:rsidRDefault="00AD0F1B">
      <w:pPr>
        <w:pStyle w:val="a3"/>
        <w:spacing w:line="264" w:lineRule="auto"/>
        <w:ind w:right="119"/>
      </w:pPr>
      <w:r>
        <w:t>Передавать в изображении народные представления о красоте человека,</w:t>
      </w:r>
      <w:r>
        <w:rPr>
          <w:spacing w:val="1"/>
        </w:rPr>
        <w:t xml:space="preserve"> </w:t>
      </w:r>
      <w:r>
        <w:t>создавать образ женщины в русском народном костюме и</w:t>
      </w:r>
      <w:r>
        <w:t xml:space="preserve"> образ мужчины 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костюме.</w:t>
      </w:r>
    </w:p>
    <w:p w:rsidR="00725AE4" w:rsidRDefault="00AD0F1B">
      <w:pPr>
        <w:pStyle w:val="a3"/>
        <w:spacing w:line="264" w:lineRule="auto"/>
        <w:ind w:right="110"/>
      </w:pPr>
      <w:r>
        <w:t>Приобретать опыт создания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женских и</w:t>
      </w:r>
      <w:r>
        <w:rPr>
          <w:spacing w:val="1"/>
        </w:rPr>
        <w:t xml:space="preserve"> </w:t>
      </w:r>
      <w:r>
        <w:t>мужских,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</w:t>
      </w:r>
      <w:r>
        <w:rPr>
          <w:spacing w:val="-67"/>
        </w:rPr>
        <w:t xml:space="preserve"> </w:t>
      </w:r>
      <w:r>
        <w:t>(по 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 эпохи).</w:t>
      </w:r>
    </w:p>
    <w:p w:rsidR="00725AE4" w:rsidRDefault="00AD0F1B">
      <w:pPr>
        <w:pStyle w:val="a3"/>
        <w:spacing w:before="1"/>
        <w:ind w:left="920" w:firstLine="0"/>
      </w:pPr>
      <w:r>
        <w:t>Создавать</w:t>
      </w:r>
      <w:r>
        <w:rPr>
          <w:spacing w:val="-7"/>
        </w:rPr>
        <w:t xml:space="preserve"> </w:t>
      </w:r>
      <w:r>
        <w:t>двойной</w:t>
      </w:r>
      <w:r>
        <w:rPr>
          <w:spacing w:val="-5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ребёнка).</w:t>
      </w:r>
    </w:p>
    <w:p w:rsidR="00725AE4" w:rsidRDefault="00AD0F1B">
      <w:pPr>
        <w:pStyle w:val="a3"/>
        <w:spacing w:before="33" w:line="261" w:lineRule="auto"/>
        <w:ind w:right="10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-67"/>
        </w:rPr>
        <w:t xml:space="preserve"> </w:t>
      </w:r>
      <w:r>
        <w:t>город».</w:t>
      </w:r>
    </w:p>
    <w:p w:rsidR="00725AE4" w:rsidRDefault="00725AE4">
      <w:pPr>
        <w:spacing w:line="261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2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 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 разных народов),</w:t>
      </w:r>
      <w:r>
        <w:rPr>
          <w:spacing w:val="1"/>
        </w:rPr>
        <w:t xml:space="preserve"> </w:t>
      </w:r>
      <w:r>
        <w:t>в которых выражается</w:t>
      </w:r>
      <w:r>
        <w:rPr>
          <w:spacing w:val="1"/>
        </w:rPr>
        <w:t xml:space="preserve"> </w:t>
      </w:r>
      <w:r>
        <w:t>обобщённый образ</w:t>
      </w:r>
      <w:r>
        <w:rPr>
          <w:spacing w:val="1"/>
        </w:rPr>
        <w:t xml:space="preserve"> </w:t>
      </w:r>
      <w:r>
        <w:t>национальной культуры.</w:t>
      </w:r>
    </w:p>
    <w:p w:rsidR="00725AE4" w:rsidRDefault="00AD0F1B">
      <w:pPr>
        <w:pStyle w:val="Heading1"/>
        <w:spacing w:before="6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725AE4" w:rsidRDefault="00AD0F1B">
      <w:pPr>
        <w:pStyle w:val="a3"/>
        <w:spacing w:before="29" w:line="264" w:lineRule="auto"/>
        <w:ind w:right="117"/>
      </w:pPr>
      <w:r>
        <w:t>Лепка из пластилина эскиза памятника героям Великой 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 комплекса ко Дню Победы в Великой Отечественной войне</w:t>
      </w:r>
      <w:r>
        <w:rPr>
          <w:spacing w:val="1"/>
        </w:rPr>
        <w:t xml:space="preserve"> </w:t>
      </w:r>
      <w:r>
        <w:t>(работа выполняется после освоения собранного материала о 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войне</w:t>
      </w:r>
      <w:r>
        <w:t>).</w:t>
      </w:r>
    </w:p>
    <w:p w:rsidR="00725AE4" w:rsidRDefault="00AD0F1B">
      <w:pPr>
        <w:pStyle w:val="Heading1"/>
        <w:spacing w:before="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725AE4" w:rsidRDefault="00AD0F1B">
      <w:pPr>
        <w:pStyle w:val="a3"/>
        <w:spacing w:before="24" w:line="264" w:lineRule="auto"/>
        <w:ind w:right="116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 разных народов или исторических эпох (особенности символов и</w:t>
      </w:r>
      <w:r>
        <w:rPr>
          <w:spacing w:val="-67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 xml:space="preserve">орнаментов </w:t>
      </w:r>
      <w:r>
        <w:t>в архитектуре, одежде, оформлении предметов быта у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 разные</w:t>
      </w:r>
      <w:r>
        <w:rPr>
          <w:spacing w:val="3"/>
        </w:rPr>
        <w:t xml:space="preserve"> </w:t>
      </w:r>
      <w:r>
        <w:t>эпохи.</w:t>
      </w:r>
    </w:p>
    <w:p w:rsidR="00725AE4" w:rsidRDefault="00AD0F1B">
      <w:pPr>
        <w:pStyle w:val="a3"/>
        <w:spacing w:before="1" w:line="264" w:lineRule="auto"/>
        <w:ind w:right="113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</w:t>
      </w:r>
      <w:r>
        <w:rPr>
          <w:spacing w:val="1"/>
        </w:rPr>
        <w:t xml:space="preserve"> </w:t>
      </w:r>
      <w:r>
        <w:t>резьбе и росписи по дереву, вышивке, декоре головных уборов, 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предметов быта).</w:t>
      </w:r>
    </w:p>
    <w:p w:rsidR="00725AE4" w:rsidRDefault="00AD0F1B">
      <w:pPr>
        <w:pStyle w:val="a3"/>
        <w:spacing w:before="4" w:line="264" w:lineRule="auto"/>
        <w:ind w:right="113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 женских уборов,</w:t>
      </w:r>
      <w:r>
        <w:rPr>
          <w:spacing w:val="70"/>
        </w:rPr>
        <w:t xml:space="preserve"> </w:t>
      </w:r>
      <w:r>
        <w:t>особенностях мужской одежды разных 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</w:t>
      </w:r>
      <w:r>
        <w:t>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2"/>
        </w:rPr>
        <w:t xml:space="preserve"> </w:t>
      </w:r>
      <w:r>
        <w:t>в обществе.</w:t>
      </w:r>
    </w:p>
    <w:p w:rsidR="00725AE4" w:rsidRDefault="00AD0F1B">
      <w:pPr>
        <w:pStyle w:val="a3"/>
        <w:spacing w:line="261" w:lineRule="auto"/>
        <w:ind w:right="114"/>
      </w:pPr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своеобразием одежды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культурах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эпохи.</w:t>
      </w:r>
    </w:p>
    <w:p w:rsidR="00725AE4" w:rsidRDefault="00AD0F1B">
      <w:pPr>
        <w:pStyle w:val="Heading1"/>
        <w:spacing w:before="9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725AE4" w:rsidRDefault="00AD0F1B">
      <w:pPr>
        <w:pStyle w:val="a3"/>
        <w:spacing w:before="29" w:line="264" w:lineRule="auto"/>
        <w:ind w:right="114"/>
      </w:pPr>
      <w:r>
        <w:t>Получить представление о конструкции традиционных жилищ у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природой.</w:t>
      </w:r>
    </w:p>
    <w:p w:rsidR="00725AE4" w:rsidRDefault="00AD0F1B">
      <w:pPr>
        <w:pStyle w:val="a3"/>
        <w:spacing w:before="2" w:line="264" w:lineRule="auto"/>
        <w:ind w:right="104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 конструкци</w:t>
      </w:r>
      <w:r>
        <w:t>ю избы, понимать и уметь объяснять тесную 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юрты.</w:t>
      </w:r>
    </w:p>
    <w:p w:rsidR="00725AE4" w:rsidRDefault="00AD0F1B">
      <w:pPr>
        <w:pStyle w:val="a3"/>
        <w:spacing w:line="264" w:lineRule="auto"/>
        <w:ind w:right="118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5"/>
        </w:rPr>
        <w:t xml:space="preserve"> </w:t>
      </w:r>
      <w:r>
        <w:t>здания</w:t>
      </w:r>
      <w:r>
        <w:rPr>
          <w:spacing w:val="8"/>
        </w:rPr>
        <w:t xml:space="preserve"> </w:t>
      </w:r>
      <w:r>
        <w:t>каменного</w:t>
      </w:r>
      <w:r>
        <w:rPr>
          <w:spacing w:val="7"/>
        </w:rPr>
        <w:t xml:space="preserve"> </w:t>
      </w:r>
      <w:r>
        <w:t>древнерусского</w:t>
      </w:r>
      <w:r>
        <w:rPr>
          <w:spacing w:val="12"/>
        </w:rPr>
        <w:t xml:space="preserve"> </w:t>
      </w:r>
      <w:r>
        <w:t>храма,</w:t>
      </w:r>
      <w:r>
        <w:rPr>
          <w:spacing w:val="9"/>
        </w:rPr>
        <w:t xml:space="preserve"> </w:t>
      </w:r>
      <w:r>
        <w:t>знать</w:t>
      </w:r>
      <w:r>
        <w:rPr>
          <w:spacing w:val="4"/>
        </w:rPr>
        <w:t xml:space="preserve"> </w:t>
      </w:r>
      <w:r>
        <w:t>примеры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4" w:firstLine="0"/>
      </w:pPr>
      <w:r>
        <w:lastRenderedPageBreak/>
        <w:t>наиболее значительных древнерусских соборов и где они находятся,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</w:t>
      </w:r>
      <w:r>
        <w:t>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 древнерусского города, его архитектурном устройстве и жизни в нём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</w:t>
      </w:r>
      <w:r>
        <w:rPr>
          <w:spacing w:val="70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 культуре.</w:t>
      </w:r>
    </w:p>
    <w:p w:rsidR="00725AE4" w:rsidRDefault="00AD0F1B">
      <w:pPr>
        <w:pStyle w:val="a3"/>
        <w:spacing w:before="4" w:line="264" w:lineRule="auto"/>
        <w:ind w:right="11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-67"/>
        </w:rPr>
        <w:t xml:space="preserve"> </w:t>
      </w:r>
      <w:r>
        <w:t>сооружений, характерных для разных культур: готический (романский) собор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их.</w:t>
      </w:r>
    </w:p>
    <w:p w:rsidR="00725AE4" w:rsidRDefault="00AD0F1B">
      <w:pPr>
        <w:pStyle w:val="a3"/>
        <w:spacing w:line="264" w:lineRule="auto"/>
        <w:ind w:right="11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 людей сохранения архитектурных памятников и 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 мировой</w:t>
      </w:r>
      <w:r>
        <w:rPr>
          <w:spacing w:val="1"/>
        </w:rPr>
        <w:t xml:space="preserve"> </w:t>
      </w:r>
      <w:r>
        <w:t>культуры.</w:t>
      </w:r>
    </w:p>
    <w:p w:rsidR="00725AE4" w:rsidRDefault="00AD0F1B">
      <w:pPr>
        <w:pStyle w:val="Heading1"/>
        <w:spacing w:before="3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725AE4" w:rsidRDefault="00AD0F1B">
      <w:pPr>
        <w:pStyle w:val="a3"/>
        <w:tabs>
          <w:tab w:val="left" w:pos="2641"/>
          <w:tab w:val="left" w:pos="3226"/>
          <w:tab w:val="left" w:pos="5072"/>
          <w:tab w:val="left" w:pos="6578"/>
          <w:tab w:val="left" w:pos="8505"/>
        </w:tabs>
        <w:spacing w:before="28" w:line="264" w:lineRule="auto"/>
        <w:ind w:right="116"/>
        <w:jc w:val="right"/>
      </w:pPr>
      <w:r>
        <w:t>Формировать</w:t>
      </w:r>
      <w:r>
        <w:rPr>
          <w:spacing w:val="52"/>
        </w:rPr>
        <w:t xml:space="preserve"> </w:t>
      </w:r>
      <w:r>
        <w:t>восприятие</w:t>
      </w:r>
      <w:r>
        <w:rPr>
          <w:spacing w:val="55"/>
        </w:rPr>
        <w:t xml:space="preserve"> </w:t>
      </w:r>
      <w:r>
        <w:t>произведений</w:t>
      </w:r>
      <w:r>
        <w:rPr>
          <w:spacing w:val="59"/>
        </w:rPr>
        <w:t xml:space="preserve"> </w:t>
      </w:r>
      <w:r>
        <w:t>искусства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темы</w:t>
      </w:r>
      <w:r>
        <w:rPr>
          <w:spacing w:val="55"/>
        </w:rPr>
        <w:t xml:space="preserve"> </w:t>
      </w:r>
      <w:r>
        <w:t>истории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традиций</w:t>
      </w:r>
      <w:r>
        <w:rPr>
          <w:spacing w:val="30"/>
        </w:rPr>
        <w:t xml:space="preserve"> </w:t>
      </w:r>
      <w:r>
        <w:t>русской</w:t>
      </w:r>
      <w:r>
        <w:rPr>
          <w:spacing w:val="30"/>
        </w:rPr>
        <w:t xml:space="preserve"> </w:t>
      </w:r>
      <w:r>
        <w:t>отечественной</w:t>
      </w:r>
      <w:r>
        <w:rPr>
          <w:spacing w:val="30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(произведения</w:t>
      </w:r>
      <w:r>
        <w:rPr>
          <w:spacing w:val="32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Васнецова,</w:t>
      </w:r>
      <w:r>
        <w:rPr>
          <w:spacing w:val="-67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Васнецова,</w:t>
      </w:r>
      <w:r>
        <w:rPr>
          <w:spacing w:val="36"/>
        </w:rPr>
        <w:t xml:space="preserve"> </w:t>
      </w:r>
      <w:r>
        <w:t>Б.</w:t>
      </w:r>
      <w:r>
        <w:rPr>
          <w:spacing w:val="35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Кустодиева,</w:t>
      </w:r>
      <w:r>
        <w:rPr>
          <w:spacing w:val="35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И.</w:t>
      </w:r>
      <w:r>
        <w:rPr>
          <w:spacing w:val="36"/>
        </w:rPr>
        <w:t xml:space="preserve"> </w:t>
      </w:r>
      <w:r>
        <w:t>Сурикова,</w:t>
      </w:r>
      <w:r>
        <w:rPr>
          <w:spacing w:val="35"/>
        </w:rPr>
        <w:t xml:space="preserve"> </w:t>
      </w:r>
      <w:r>
        <w:t>К.</w:t>
      </w:r>
      <w:r>
        <w:rPr>
          <w:spacing w:val="36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Коровина,</w:t>
      </w:r>
      <w:r>
        <w:rPr>
          <w:spacing w:val="35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Венецианова, А. П. Рябушкина, И. Я. Билибина и других по выбору учителя).</w:t>
      </w:r>
      <w:r>
        <w:rPr>
          <w:spacing w:val="-6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</w:t>
      </w:r>
      <w:r>
        <w:t>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-67"/>
        </w:rPr>
        <w:t xml:space="preserve"> </w:t>
      </w:r>
      <w:r>
        <w:t>кремль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другие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  <w:r>
        <w:rPr>
          <w:spacing w:val="30"/>
        </w:rPr>
        <w:t xml:space="preserve"> </w:t>
      </w:r>
      <w:r>
        <w:t>местных</w:t>
      </w:r>
      <w:r>
        <w:rPr>
          <w:spacing w:val="24"/>
        </w:rPr>
        <w:t xml:space="preserve"> </w:t>
      </w:r>
      <w:r>
        <w:t>архитектурных</w:t>
      </w:r>
      <w:r>
        <w:rPr>
          <w:spacing w:val="25"/>
        </w:rPr>
        <w:t xml:space="preserve"> </w:t>
      </w:r>
      <w:r>
        <w:t>комплексов,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монастырских),</w:t>
      </w:r>
      <w:r>
        <w:tab/>
        <w:t>о</w:t>
      </w:r>
      <w:r>
        <w:tab/>
        <w:t>памятниках</w:t>
      </w:r>
      <w:r>
        <w:tab/>
        <w:t>русского</w:t>
      </w:r>
      <w:r>
        <w:tab/>
        <w:t>деревянного</w:t>
      </w:r>
      <w:r>
        <w:tab/>
      </w:r>
      <w:r>
        <w:rPr>
          <w:spacing w:val="-1"/>
        </w:rPr>
        <w:t>зодчества</w:t>
      </w:r>
    </w:p>
    <w:p w:rsidR="00725AE4" w:rsidRDefault="00AD0F1B">
      <w:pPr>
        <w:pStyle w:val="a3"/>
        <w:spacing w:line="321" w:lineRule="exact"/>
        <w:ind w:firstLine="0"/>
      </w:pPr>
      <w:r>
        <w:t>(архитектурный</w:t>
      </w:r>
      <w:r>
        <w:rPr>
          <w:spacing w:val="-5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Кижи).</w:t>
      </w:r>
    </w:p>
    <w:p w:rsidR="00725AE4" w:rsidRDefault="00AD0F1B">
      <w:pPr>
        <w:pStyle w:val="a3"/>
        <w:spacing w:before="34" w:line="264" w:lineRule="auto"/>
        <w:ind w:right="122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-67"/>
        </w:rPr>
        <w:t xml:space="preserve"> </w:t>
      </w:r>
      <w:r>
        <w:t>Новгороде,</w:t>
      </w:r>
      <w:r>
        <w:rPr>
          <w:spacing w:val="3"/>
        </w:rPr>
        <w:t xml:space="preserve"> </w:t>
      </w:r>
      <w:r>
        <w:t>храм</w:t>
      </w:r>
      <w:r>
        <w:rPr>
          <w:spacing w:val="6"/>
        </w:rPr>
        <w:t xml:space="preserve"> </w:t>
      </w:r>
      <w:r>
        <w:t>Покрова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Нерли.</w:t>
      </w:r>
    </w:p>
    <w:p w:rsidR="00725AE4" w:rsidRDefault="00AD0F1B">
      <w:pPr>
        <w:pStyle w:val="a3"/>
        <w:spacing w:before="2" w:line="261" w:lineRule="auto"/>
        <w:ind w:right="118"/>
      </w:pPr>
      <w:r>
        <w:t>Уметь называть и объяснять содержание памятника К.</w:t>
      </w:r>
      <w:r>
        <w:rPr>
          <w:spacing w:val="1"/>
        </w:rPr>
        <w:t xml:space="preserve"> </w:t>
      </w:r>
      <w:r>
        <w:t>Минину и Д.</w:t>
      </w:r>
      <w:r>
        <w:rPr>
          <w:spacing w:val="1"/>
        </w:rPr>
        <w:t xml:space="preserve"> </w:t>
      </w:r>
      <w:r>
        <w:t>Пожарскому</w:t>
      </w:r>
      <w:r>
        <w:rPr>
          <w:spacing w:val="-4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Мартоса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725AE4" w:rsidRDefault="00AD0F1B">
      <w:pPr>
        <w:pStyle w:val="a3"/>
        <w:spacing w:before="4" w:line="264" w:lineRule="auto"/>
        <w:ind w:right="112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мемориальных ансамблей и</w:t>
      </w:r>
      <w:r>
        <w:rPr>
          <w:spacing w:val="1"/>
        </w:rPr>
        <w:t xml:space="preserve"> </w:t>
      </w:r>
      <w:r>
        <w:t>уметь объяснять их особое значение в жизни</w:t>
      </w:r>
      <w:r>
        <w:rPr>
          <w:spacing w:val="1"/>
        </w:rPr>
        <w:t xml:space="preserve"> </w:t>
      </w:r>
      <w:r>
        <w:t>людей (мемориальные ансамбли: Могила Неизвестного Солдата в 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35"/>
        </w:rPr>
        <w:t xml:space="preserve"> </w:t>
      </w:r>
      <w:r>
        <w:t>«Героям</w:t>
      </w:r>
      <w:r>
        <w:rPr>
          <w:spacing w:val="33"/>
        </w:rPr>
        <w:t xml:space="preserve"> </w:t>
      </w:r>
      <w:r>
        <w:t>Сталинградской</w:t>
      </w:r>
      <w:r>
        <w:rPr>
          <w:spacing w:val="31"/>
        </w:rPr>
        <w:t xml:space="preserve"> </w:t>
      </w:r>
      <w:r>
        <w:t>битвы»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Мамаевом</w:t>
      </w:r>
      <w:r>
        <w:rPr>
          <w:spacing w:val="33"/>
        </w:rPr>
        <w:t xml:space="preserve"> </w:t>
      </w:r>
      <w:r>
        <w:t>кургане,</w:t>
      </w:r>
    </w:p>
    <w:p w:rsidR="00725AE4" w:rsidRDefault="00AD0F1B">
      <w:pPr>
        <w:pStyle w:val="a3"/>
        <w:spacing w:line="264" w:lineRule="auto"/>
        <w:ind w:right="113" w:firstLine="0"/>
      </w:pPr>
      <w:r>
        <w:t>«Воин</w:t>
      </w:r>
      <w:r>
        <w:t>-освободитель»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берлинском</w:t>
      </w:r>
      <w:r>
        <w:rPr>
          <w:spacing w:val="24"/>
        </w:rPr>
        <w:t xml:space="preserve"> </w:t>
      </w:r>
      <w:r>
        <w:t>Трептов-парке,</w:t>
      </w:r>
      <w:r>
        <w:rPr>
          <w:spacing w:val="24"/>
        </w:rPr>
        <w:t xml:space="preserve"> </w:t>
      </w:r>
      <w:r>
        <w:t>Пискарёвский</w:t>
      </w:r>
      <w:r>
        <w:rPr>
          <w:spacing w:val="23"/>
        </w:rPr>
        <w:t xml:space="preserve"> </w:t>
      </w:r>
      <w:r>
        <w:t>мемориал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правилах</w:t>
      </w:r>
      <w:r>
        <w:rPr>
          <w:spacing w:val="-67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при посещении мемориальных</w:t>
      </w:r>
      <w:r>
        <w:rPr>
          <w:spacing w:val="-4"/>
        </w:rPr>
        <w:t xml:space="preserve"> </w:t>
      </w:r>
      <w:r>
        <w:t>памятников.</w:t>
      </w:r>
    </w:p>
    <w:p w:rsidR="00725AE4" w:rsidRDefault="00AD0F1B">
      <w:pPr>
        <w:pStyle w:val="a3"/>
        <w:spacing w:before="3" w:line="264" w:lineRule="auto"/>
        <w:ind w:right="115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 Древнего мира, в том числе Древнего Востока, уметь обсуждать</w:t>
      </w:r>
      <w:r>
        <w:rPr>
          <w:spacing w:val="1"/>
        </w:rPr>
        <w:t xml:space="preserve"> </w:t>
      </w:r>
      <w:r>
        <w:t>эти произведения.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18"/>
      </w:pPr>
      <w:r>
        <w:lastRenderedPageBreak/>
        <w:t>Узнавать, различать общий вид и представлять основные 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</w:t>
      </w:r>
      <w:r>
        <w:t>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 устройства мусульманских мечетей, иметь представление 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 здания</w:t>
      </w:r>
      <w:r>
        <w:rPr>
          <w:spacing w:val="1"/>
        </w:rPr>
        <w:t xml:space="preserve"> </w:t>
      </w:r>
      <w:r>
        <w:t>буддийской пагоды.</w:t>
      </w:r>
    </w:p>
    <w:p w:rsidR="00725AE4" w:rsidRDefault="00AD0F1B">
      <w:pPr>
        <w:pStyle w:val="a3"/>
        <w:spacing w:line="264" w:lineRule="auto"/>
        <w:ind w:right="110"/>
      </w:pPr>
      <w:r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725AE4" w:rsidRDefault="00AD0F1B">
      <w:pPr>
        <w:pStyle w:val="Heading1"/>
        <w:spacing w:before="8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725AE4" w:rsidRDefault="00AD0F1B">
      <w:pPr>
        <w:pStyle w:val="a3"/>
        <w:spacing w:before="29" w:line="264" w:lineRule="auto"/>
        <w:ind w:right="115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 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тональных</w:t>
      </w:r>
      <w:r>
        <w:rPr>
          <w:spacing w:val="-4"/>
        </w:rPr>
        <w:t xml:space="preserve"> </w:t>
      </w:r>
      <w:r>
        <w:t>изменений.</w:t>
      </w:r>
    </w:p>
    <w:p w:rsidR="00725AE4" w:rsidRDefault="00AD0F1B">
      <w:pPr>
        <w:pStyle w:val="a3"/>
        <w:spacing w:line="264" w:lineRule="auto"/>
        <w:ind w:right="108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 дома</w:t>
      </w:r>
      <w:r>
        <w:rPr>
          <w:spacing w:val="1"/>
        </w:rPr>
        <w:t xml:space="preserve"> </w:t>
      </w:r>
      <w:r>
        <w:t>(избы)</w:t>
      </w:r>
      <w:r>
        <w:rPr>
          <w:spacing w:val="-2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его устройства.</w:t>
      </w:r>
    </w:p>
    <w:p w:rsidR="00725AE4" w:rsidRDefault="00AD0F1B">
      <w:pPr>
        <w:pStyle w:val="a3"/>
        <w:spacing w:line="264" w:lineRule="auto"/>
        <w:ind w:right="121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деревянного дома на</w:t>
      </w:r>
      <w:r>
        <w:rPr>
          <w:spacing w:val="1"/>
        </w:rPr>
        <w:t xml:space="preserve"> </w:t>
      </w:r>
      <w:r>
        <w:t>основе избы</w:t>
      </w:r>
      <w:r>
        <w:rPr>
          <w:spacing w:val="-1"/>
        </w:rPr>
        <w:t xml:space="preserve"> </w:t>
      </w:r>
      <w:r>
        <w:t>и традициями</w:t>
      </w:r>
      <w:r>
        <w:rPr>
          <w:spacing w:val="-1"/>
        </w:rPr>
        <w:t xml:space="preserve"> </w:t>
      </w:r>
      <w:r>
        <w:t>её украшений.</w:t>
      </w:r>
    </w:p>
    <w:p w:rsidR="00725AE4" w:rsidRDefault="00AD0F1B">
      <w:pPr>
        <w:pStyle w:val="a3"/>
        <w:spacing w:line="264" w:lineRule="auto"/>
        <w:ind w:right="119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конструкцию юрты, находить в поисковой 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юрты.</w:t>
      </w:r>
    </w:p>
    <w:p w:rsidR="00725AE4" w:rsidRDefault="00AD0F1B">
      <w:pPr>
        <w:pStyle w:val="a3"/>
        <w:spacing w:line="264" w:lineRule="auto"/>
        <w:ind w:right="108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 православный собор с закомарами, со сводами-нефами, главой,</w:t>
      </w:r>
      <w:r>
        <w:rPr>
          <w:spacing w:val="1"/>
        </w:rPr>
        <w:t xml:space="preserve"> </w:t>
      </w:r>
      <w:r>
        <w:t>куполом,</w:t>
      </w:r>
      <w:r>
        <w:rPr>
          <w:spacing w:val="2"/>
        </w:rPr>
        <w:t xml:space="preserve"> </w:t>
      </w:r>
      <w:r>
        <w:t xml:space="preserve">готический </w:t>
      </w:r>
      <w:r>
        <w:t>или 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3"/>
        </w:rPr>
        <w:t xml:space="preserve"> </w:t>
      </w:r>
      <w:r>
        <w:t>пагода,</w:t>
      </w:r>
      <w:r>
        <w:rPr>
          <w:spacing w:val="-2"/>
        </w:rPr>
        <w:t xml:space="preserve"> </w:t>
      </w:r>
      <w:r>
        <w:t>мечеть).</w:t>
      </w:r>
    </w:p>
    <w:p w:rsidR="00725AE4" w:rsidRDefault="00AD0F1B">
      <w:pPr>
        <w:pStyle w:val="a3"/>
        <w:spacing w:line="264" w:lineRule="auto"/>
        <w:ind w:right="115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7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725AE4" w:rsidRDefault="00AD0F1B">
      <w:pPr>
        <w:pStyle w:val="a3"/>
        <w:spacing w:before="1" w:line="264" w:lineRule="auto"/>
        <w:ind w:right="112"/>
      </w:pPr>
      <w:r>
        <w:t>Освоить анимацию простого повторяющегося движения изображения 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редакторе</w:t>
      </w:r>
      <w:r>
        <w:rPr>
          <w:spacing w:val="6"/>
        </w:rPr>
        <w:t xml:space="preserve"> </w:t>
      </w:r>
      <w:r>
        <w:t>GIF-анимации.</w:t>
      </w:r>
    </w:p>
    <w:p w:rsidR="00725AE4" w:rsidRDefault="00AD0F1B">
      <w:pPr>
        <w:pStyle w:val="a3"/>
        <w:spacing w:line="264" w:lineRule="auto"/>
        <w:ind w:right="115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 по темам изучаемого материала, собир</w:t>
      </w:r>
      <w:r>
        <w:t>ая в поисковых системах</w:t>
      </w:r>
      <w:r>
        <w:rPr>
          <w:spacing w:val="1"/>
        </w:rPr>
        <w:t xml:space="preserve"> </w:t>
      </w:r>
      <w:r>
        <w:t>нужный материал,</w:t>
      </w:r>
      <w:r>
        <w:rPr>
          <w:spacing w:val="1"/>
        </w:rPr>
        <w:t xml:space="preserve"> </w:t>
      </w:r>
      <w:r>
        <w:t>или на основе собственных фотографий</w:t>
      </w:r>
      <w:r>
        <w:rPr>
          <w:spacing w:val="1"/>
        </w:rPr>
        <w:t xml:space="preserve"> </w:t>
      </w:r>
      <w:r>
        <w:t>и фотографий</w:t>
      </w:r>
      <w:r>
        <w:rPr>
          <w:spacing w:val="1"/>
        </w:rPr>
        <w:t xml:space="preserve"> </w:t>
      </w:r>
      <w:r>
        <w:t>своих рисунков, делать шрифтовые надписи наиболее важных определений,</w:t>
      </w:r>
      <w:r>
        <w:rPr>
          <w:spacing w:val="1"/>
        </w:rPr>
        <w:t xml:space="preserve"> </w:t>
      </w:r>
      <w:r>
        <w:t>названий,</w:t>
      </w:r>
      <w:r>
        <w:rPr>
          <w:spacing w:val="3"/>
        </w:rPr>
        <w:t xml:space="preserve"> </w:t>
      </w:r>
      <w:r>
        <w:t>положений,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надо помнить</w:t>
      </w:r>
      <w:r>
        <w:rPr>
          <w:spacing w:val="-2"/>
        </w:rPr>
        <w:t xml:space="preserve"> </w:t>
      </w:r>
      <w:r>
        <w:t>и знать.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a3"/>
        <w:spacing w:before="63" w:line="264" w:lineRule="auto"/>
        <w:ind w:right="121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</w:t>
      </w:r>
      <w:r>
        <w:t>ествия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 в отечественные и зарубежные художественные музеи (галереи)</w:t>
      </w:r>
      <w:r>
        <w:rPr>
          <w:spacing w:val="-67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установок и квестов,</w:t>
      </w:r>
      <w:r>
        <w:rPr>
          <w:spacing w:val="3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учителем.</w:t>
      </w:r>
    </w:p>
    <w:p w:rsidR="00725AE4" w:rsidRDefault="00725AE4">
      <w:pPr>
        <w:spacing w:line="264" w:lineRule="auto"/>
        <w:sectPr w:rsidR="00725AE4">
          <w:pgSz w:w="11910" w:h="16390"/>
          <w:pgMar w:top="1060" w:right="740" w:bottom="280" w:left="1380" w:header="720" w:footer="720" w:gutter="0"/>
          <w:cols w:space="720"/>
        </w:sectPr>
      </w:pPr>
    </w:p>
    <w:p w:rsidR="00725AE4" w:rsidRDefault="00AD0F1B">
      <w:pPr>
        <w:pStyle w:val="Heading1"/>
        <w:spacing w:before="67" w:after="6" w:line="276" w:lineRule="auto"/>
        <w:ind w:left="339" w:right="8878" w:firstLine="72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21"/>
        <w:gridCol w:w="4393"/>
        <w:gridCol w:w="1652"/>
        <w:gridCol w:w="1839"/>
        <w:gridCol w:w="1912"/>
        <w:gridCol w:w="2857"/>
      </w:tblGrid>
      <w:tr w:rsidR="00725AE4">
        <w:trPr>
          <w:trHeight w:val="359"/>
        </w:trPr>
        <w:tc>
          <w:tcPr>
            <w:tcW w:w="1321" w:type="dxa"/>
            <w:vMerge w:val="restart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93" w:type="dxa"/>
            <w:vMerge w:val="restart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spacing w:line="276" w:lineRule="auto"/>
              <w:ind w:left="237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3" w:type="dxa"/>
            <w:gridSpan w:val="3"/>
          </w:tcPr>
          <w:p w:rsidR="00725AE4" w:rsidRDefault="00AD0F1B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7" w:type="dxa"/>
            <w:vMerge w:val="restart"/>
          </w:tcPr>
          <w:p w:rsidR="00725AE4" w:rsidRDefault="00AD0F1B">
            <w:pPr>
              <w:pStyle w:val="TableParagraph"/>
              <w:spacing w:before="40" w:line="276" w:lineRule="auto"/>
              <w:ind w:left="240"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25AE4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725AE4" w:rsidRDefault="00725AE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25AE4" w:rsidRDefault="00AD0F1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725AE4" w:rsidRDefault="00AD0F1B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725AE4" w:rsidRDefault="00AD0F1B">
            <w:pPr>
              <w:pStyle w:val="TableParagraph"/>
              <w:spacing w:before="17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7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</w:tr>
      <w:tr w:rsidR="00725AE4">
        <w:trPr>
          <w:trHeight w:val="359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35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364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40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360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35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364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40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359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35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552"/>
        </w:trPr>
        <w:tc>
          <w:tcPr>
            <w:tcW w:w="5714" w:type="dxa"/>
            <w:gridSpan w:val="2"/>
          </w:tcPr>
          <w:p w:rsidR="00725AE4" w:rsidRDefault="00AD0F1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136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725AE4" w:rsidRDefault="00AD0F1B">
            <w:pPr>
              <w:pStyle w:val="TableParagraph"/>
              <w:spacing w:before="13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725AE4" w:rsidRDefault="00AD0F1B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7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</w:tbl>
    <w:p w:rsidR="00725AE4" w:rsidRDefault="00725AE4">
      <w:pPr>
        <w:rPr>
          <w:sz w:val="24"/>
        </w:rPr>
        <w:sectPr w:rsidR="00725AE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25AE4" w:rsidRDefault="00AD0F1B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21"/>
        <w:gridCol w:w="4393"/>
        <w:gridCol w:w="1652"/>
        <w:gridCol w:w="1839"/>
        <w:gridCol w:w="1912"/>
        <w:gridCol w:w="2857"/>
      </w:tblGrid>
      <w:tr w:rsidR="00725AE4">
        <w:trPr>
          <w:trHeight w:val="365"/>
        </w:trPr>
        <w:tc>
          <w:tcPr>
            <w:tcW w:w="1321" w:type="dxa"/>
            <w:vMerge w:val="restart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93" w:type="dxa"/>
            <w:vMerge w:val="restart"/>
          </w:tcPr>
          <w:p w:rsidR="00725AE4" w:rsidRDefault="00725AE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spacing w:line="276" w:lineRule="auto"/>
              <w:ind w:left="237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3" w:type="dxa"/>
            <w:gridSpan w:val="3"/>
          </w:tcPr>
          <w:p w:rsidR="00725AE4" w:rsidRDefault="00AD0F1B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7" w:type="dxa"/>
            <w:vMerge w:val="restart"/>
          </w:tcPr>
          <w:p w:rsidR="00725AE4" w:rsidRDefault="00AD0F1B">
            <w:pPr>
              <w:pStyle w:val="TableParagraph"/>
              <w:spacing w:before="44" w:line="276" w:lineRule="auto"/>
              <w:ind w:left="240"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25AE4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725AE4" w:rsidRDefault="00725AE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25AE4" w:rsidRDefault="00AD0F1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725AE4" w:rsidRDefault="00AD0F1B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725AE4" w:rsidRDefault="00AD0F1B">
            <w:pPr>
              <w:pStyle w:val="TableParagraph"/>
              <w:spacing w:before="17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7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</w:tr>
      <w:tr w:rsidR="00725AE4">
        <w:trPr>
          <w:trHeight w:val="652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179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57" w:type="dxa"/>
          </w:tcPr>
          <w:p w:rsidR="00725AE4" w:rsidRDefault="00AD0F1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40"/>
            </w:pPr>
            <w:hyperlink r:id="rId6">
              <w:r w:rsidR="00AD0F1B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725AE4">
        <w:trPr>
          <w:trHeight w:val="653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179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57" w:type="dxa"/>
          </w:tcPr>
          <w:p w:rsidR="00725AE4" w:rsidRDefault="00AD0F1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40"/>
            </w:pPr>
            <w:hyperlink r:id="rId7">
              <w:r w:rsidR="00AD0F1B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725AE4">
        <w:trPr>
          <w:trHeight w:val="652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184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57" w:type="dxa"/>
          </w:tcPr>
          <w:p w:rsidR="00725AE4" w:rsidRDefault="00AD0F1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40"/>
            </w:pPr>
            <w:hyperlink r:id="rId8">
              <w:r w:rsidR="00AD0F1B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725AE4">
        <w:trPr>
          <w:trHeight w:val="652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57" w:type="dxa"/>
          </w:tcPr>
          <w:p w:rsidR="00725AE4" w:rsidRDefault="00AD0F1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50"/>
              <w:ind w:left="240"/>
            </w:pPr>
            <w:hyperlink r:id="rId9">
              <w:r w:rsidR="00AD0F1B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725AE4">
        <w:trPr>
          <w:trHeight w:val="652"/>
        </w:trPr>
        <w:tc>
          <w:tcPr>
            <w:tcW w:w="1321" w:type="dxa"/>
          </w:tcPr>
          <w:p w:rsidR="00725AE4" w:rsidRDefault="00AD0F1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725AE4" w:rsidRDefault="00AD0F1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2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57" w:type="dxa"/>
          </w:tcPr>
          <w:p w:rsidR="00725AE4" w:rsidRDefault="00AD0F1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40"/>
            </w:pPr>
            <w:hyperlink r:id="rId10">
              <w:r w:rsidR="00AD0F1B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725AE4">
        <w:trPr>
          <w:trHeight w:val="552"/>
        </w:trPr>
        <w:tc>
          <w:tcPr>
            <w:tcW w:w="5714" w:type="dxa"/>
            <w:gridSpan w:val="2"/>
          </w:tcPr>
          <w:p w:rsidR="00725AE4" w:rsidRDefault="00AD0F1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2" w:type="dxa"/>
          </w:tcPr>
          <w:p w:rsidR="00725AE4" w:rsidRDefault="00AD0F1B">
            <w:pPr>
              <w:pStyle w:val="TableParagraph"/>
              <w:spacing w:before="136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725AE4" w:rsidRDefault="00AD0F1B">
            <w:pPr>
              <w:pStyle w:val="TableParagraph"/>
              <w:spacing w:before="13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725AE4" w:rsidRDefault="00AD0F1B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7" w:type="dxa"/>
          </w:tcPr>
          <w:p w:rsidR="00725AE4" w:rsidRDefault="00725AE4">
            <w:pPr>
              <w:pStyle w:val="TableParagraph"/>
            </w:pPr>
          </w:p>
        </w:tc>
      </w:tr>
    </w:tbl>
    <w:p w:rsidR="00725AE4" w:rsidRDefault="00725AE4">
      <w:pPr>
        <w:sectPr w:rsidR="00725AE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25AE4" w:rsidRDefault="00725AE4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725AE4" w:rsidRDefault="00725AE4">
      <w:pPr>
        <w:rPr>
          <w:sz w:val="17"/>
        </w:rPr>
        <w:sectPr w:rsidR="00725AE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25AE4" w:rsidRDefault="00AD0F1B">
      <w:pPr>
        <w:pStyle w:val="Heading1"/>
        <w:spacing w:before="67" w:after="6" w:line="276" w:lineRule="auto"/>
        <w:ind w:left="339" w:right="9479" w:firstLine="72"/>
        <w:jc w:val="left"/>
      </w:pPr>
      <w:r>
        <w:lastRenderedPageBreak/>
        <w:t>ПОУРОЧНОЕ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05"/>
        <w:gridCol w:w="4325"/>
        <w:gridCol w:w="1190"/>
        <w:gridCol w:w="1843"/>
        <w:gridCol w:w="1910"/>
        <w:gridCol w:w="1343"/>
        <w:gridCol w:w="2222"/>
      </w:tblGrid>
      <w:tr w:rsidR="00725AE4">
        <w:trPr>
          <w:trHeight w:val="359"/>
        </w:trPr>
        <w:tc>
          <w:tcPr>
            <w:tcW w:w="1205" w:type="dxa"/>
            <w:vMerge w:val="restart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25" w:type="dxa"/>
            <w:vMerge w:val="restart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3" w:type="dxa"/>
            <w:gridSpan w:val="3"/>
          </w:tcPr>
          <w:p w:rsidR="00725AE4" w:rsidRDefault="00AD0F1B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25AE4" w:rsidRDefault="00AD0F1B">
            <w:pPr>
              <w:pStyle w:val="TableParagraph"/>
              <w:spacing w:before="4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725AE4" w:rsidRDefault="00AD0F1B">
            <w:pPr>
              <w:pStyle w:val="TableParagraph"/>
              <w:spacing w:before="40" w:line="276" w:lineRule="auto"/>
              <w:ind w:left="247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25AE4">
        <w:trPr>
          <w:trHeight w:val="1257"/>
        </w:trPr>
        <w:tc>
          <w:tcPr>
            <w:tcW w:w="1205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25AE4" w:rsidRDefault="00AD0F1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725AE4" w:rsidRDefault="00AD0F1B">
            <w:pPr>
              <w:pStyle w:val="TableParagraph"/>
              <w:spacing w:before="174" w:line="276" w:lineRule="auto"/>
              <w:ind w:left="24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25AE4" w:rsidRDefault="00AD0F1B">
            <w:pPr>
              <w:pStyle w:val="TableParagraph"/>
              <w:spacing w:before="174" w:line="276" w:lineRule="auto"/>
              <w:ind w:left="24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</w:tr>
      <w:tr w:rsidR="00725AE4">
        <w:trPr>
          <w:trHeight w:val="1315"/>
        </w:trPr>
        <w:tc>
          <w:tcPr>
            <w:tcW w:w="1205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35" w:line="276" w:lineRule="auto"/>
              <w:ind w:left="237" w:right="290"/>
              <w:jc w:val="both"/>
              <w:rPr>
                <w:sz w:val="24"/>
              </w:rPr>
            </w:pPr>
            <w:r>
              <w:rPr>
                <w:sz w:val="24"/>
              </w:rPr>
              <w:t>Учусь быть зрителем и художником: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рассматриваем детское творчество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декоративного</w:t>
            </w:r>
          </w:p>
          <w:p w:rsidR="00725AE4" w:rsidRDefault="00AD0F1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993"/>
        </w:trPr>
        <w:tc>
          <w:tcPr>
            <w:tcW w:w="1205" w:type="dxa"/>
          </w:tcPr>
          <w:p w:rsidR="00725AE4" w:rsidRDefault="00725AE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4" w:line="318" w:lineRule="exact"/>
              <w:ind w:left="237" w:right="366"/>
              <w:rPr>
                <w:sz w:val="24"/>
              </w:rPr>
            </w:pPr>
            <w:r>
              <w:rPr>
                <w:sz w:val="24"/>
              </w:rPr>
              <w:t>Природа и художник: наблюдаем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 и обсуждаем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998"/>
        </w:trPr>
        <w:tc>
          <w:tcPr>
            <w:tcW w:w="12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11" w:line="316" w:lineRule="exact"/>
              <w:ind w:left="237" w:right="289"/>
              <w:rPr>
                <w:sz w:val="24"/>
              </w:rPr>
            </w:pPr>
            <w:r>
              <w:rPr>
                <w:sz w:val="24"/>
              </w:rPr>
              <w:t>Художник рисует красками: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смешиваем краски, рисуем эмоции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998"/>
        </w:trPr>
        <w:tc>
          <w:tcPr>
            <w:tcW w:w="12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11" w:line="316" w:lineRule="exact"/>
              <w:ind w:left="237" w:right="410"/>
              <w:rPr>
                <w:sz w:val="24"/>
              </w:rPr>
            </w:pPr>
            <w:r>
              <w:rPr>
                <w:sz w:val="24"/>
              </w:rPr>
              <w:t>Гуашь, 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дворец холодного ветра и дворец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998"/>
        </w:trPr>
        <w:tc>
          <w:tcPr>
            <w:tcW w:w="12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</w:p>
          <w:p w:rsidR="00725AE4" w:rsidRDefault="00AD0F1B">
            <w:pPr>
              <w:pStyle w:val="TableParagraph"/>
              <w:spacing w:before="12" w:line="310" w:lineRule="atLeast"/>
              <w:ind w:left="237" w:right="442"/>
              <w:rPr>
                <w:sz w:val="24"/>
              </w:rPr>
            </w:pPr>
            <w:r>
              <w:rPr>
                <w:sz w:val="24"/>
              </w:rPr>
              <w:t>композицию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тумане,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677"/>
        </w:trPr>
        <w:tc>
          <w:tcPr>
            <w:tcW w:w="1205" w:type="dxa"/>
          </w:tcPr>
          <w:p w:rsidR="00725AE4" w:rsidRDefault="00AD0F1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4" w:line="318" w:lineRule="exact"/>
              <w:ind w:left="237" w:right="1303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190" w:type="dxa"/>
          </w:tcPr>
          <w:p w:rsidR="00725AE4" w:rsidRDefault="00AD0F1B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681"/>
        </w:trPr>
        <w:tc>
          <w:tcPr>
            <w:tcW w:w="1205" w:type="dxa"/>
          </w:tcPr>
          <w:p w:rsidR="00725AE4" w:rsidRDefault="00AD0F1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Аппликация: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создаем коврики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25AE4" w:rsidRDefault="00AD0F1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листопад»</w:t>
            </w:r>
          </w:p>
        </w:tc>
        <w:tc>
          <w:tcPr>
            <w:tcW w:w="1190" w:type="dxa"/>
          </w:tcPr>
          <w:p w:rsidR="00725AE4" w:rsidRDefault="00AD0F1B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359"/>
        </w:trPr>
        <w:tc>
          <w:tcPr>
            <w:tcW w:w="1205" w:type="dxa"/>
          </w:tcPr>
          <w:p w:rsidR="00725AE4" w:rsidRDefault="00AD0F1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  <w:tc>
          <w:tcPr>
            <w:tcW w:w="1190" w:type="dxa"/>
          </w:tcPr>
          <w:p w:rsidR="00725AE4" w:rsidRDefault="00AD0F1B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</w:tbl>
    <w:p w:rsidR="00725AE4" w:rsidRDefault="00725AE4">
      <w:pPr>
        <w:rPr>
          <w:sz w:val="24"/>
        </w:rPr>
        <w:sectPr w:rsidR="00725AE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25AE4" w:rsidRDefault="00725AE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05"/>
        <w:gridCol w:w="4325"/>
        <w:gridCol w:w="1190"/>
        <w:gridCol w:w="1843"/>
        <w:gridCol w:w="1910"/>
        <w:gridCol w:w="1343"/>
        <w:gridCol w:w="2222"/>
      </w:tblGrid>
      <w:tr w:rsidR="00725AE4">
        <w:trPr>
          <w:trHeight w:val="681"/>
        </w:trPr>
        <w:tc>
          <w:tcPr>
            <w:tcW w:w="1205" w:type="dxa"/>
          </w:tcPr>
          <w:p w:rsidR="00725AE4" w:rsidRDefault="00AD0F1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11" w:line="316" w:lineRule="exact"/>
              <w:ind w:left="237" w:right="225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</w:tc>
        <w:tc>
          <w:tcPr>
            <w:tcW w:w="1190" w:type="dxa"/>
          </w:tcPr>
          <w:p w:rsidR="00725AE4" w:rsidRDefault="00AD0F1B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682"/>
        </w:trPr>
        <w:tc>
          <w:tcPr>
            <w:tcW w:w="1205" w:type="dxa"/>
          </w:tcPr>
          <w:p w:rsidR="00725AE4" w:rsidRDefault="00AD0F1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7" w:line="316" w:lineRule="exact"/>
              <w:ind w:left="237" w:right="17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пластилин: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1190" w:type="dxa"/>
          </w:tcPr>
          <w:p w:rsidR="00725AE4" w:rsidRDefault="00AD0F1B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677"/>
        </w:trPr>
        <w:tc>
          <w:tcPr>
            <w:tcW w:w="1205" w:type="dxa"/>
          </w:tcPr>
          <w:p w:rsidR="00725AE4" w:rsidRDefault="00AD0F1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6" w:line="316" w:lineRule="exact"/>
              <w:ind w:left="237" w:right="105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190" w:type="dxa"/>
          </w:tcPr>
          <w:p w:rsidR="00725AE4" w:rsidRDefault="00AD0F1B">
            <w:pPr>
              <w:pStyle w:val="TableParagraph"/>
              <w:spacing w:before="193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998"/>
        </w:trPr>
        <w:tc>
          <w:tcPr>
            <w:tcW w:w="12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11" w:line="316" w:lineRule="exact"/>
              <w:ind w:left="237" w:right="401"/>
              <w:rPr>
                <w:sz w:val="24"/>
              </w:rPr>
            </w:pPr>
            <w:r>
              <w:rPr>
                <w:sz w:val="24"/>
              </w:rPr>
              <w:t>Неожиданные материалы: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из фантиков, пуговиц,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1315"/>
        </w:trPr>
        <w:tc>
          <w:tcPr>
            <w:tcW w:w="1205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35" w:line="280" w:lineRule="auto"/>
              <w:ind w:left="237" w:right="133"/>
              <w:rPr>
                <w:sz w:val="24"/>
              </w:rPr>
            </w:pPr>
            <w:r>
              <w:rPr>
                <w:sz w:val="24"/>
              </w:rPr>
              <w:t>Образ человека в скульптуре: 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725AE4" w:rsidRDefault="00AD0F1B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стремительный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тяжелый,</w:t>
            </w:r>
          </w:p>
          <w:p w:rsidR="00725AE4" w:rsidRDefault="00AD0F1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неповоротливый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998"/>
        </w:trPr>
        <w:tc>
          <w:tcPr>
            <w:tcW w:w="1205" w:type="dxa"/>
          </w:tcPr>
          <w:p w:rsidR="00725AE4" w:rsidRDefault="00725AE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35" w:line="276" w:lineRule="auto"/>
              <w:ind w:left="237" w:right="258"/>
              <w:rPr>
                <w:sz w:val="24"/>
              </w:rPr>
            </w:pPr>
            <w:r>
              <w:rPr>
                <w:sz w:val="24"/>
              </w:rPr>
              <w:t>Человек и его украшения: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кокошник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героинь</w:t>
            </w:r>
          </w:p>
          <w:p w:rsidR="00725AE4" w:rsidRDefault="00AD0F1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993"/>
        </w:trPr>
        <w:tc>
          <w:tcPr>
            <w:tcW w:w="1205" w:type="dxa"/>
          </w:tcPr>
          <w:p w:rsidR="00725AE4" w:rsidRDefault="00725AE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</w:p>
          <w:p w:rsidR="00725AE4" w:rsidRDefault="00AD0F1B">
            <w:pPr>
              <w:pStyle w:val="TableParagraph"/>
              <w:spacing w:before="7" w:line="310" w:lineRule="atLeast"/>
              <w:ind w:left="237" w:right="528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колдуна,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доброго воина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682"/>
        </w:trPr>
        <w:tc>
          <w:tcPr>
            <w:tcW w:w="1205" w:type="dxa"/>
          </w:tcPr>
          <w:p w:rsidR="00725AE4" w:rsidRDefault="00AD0F1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9" w:line="318" w:lineRule="exact"/>
              <w:ind w:left="237" w:right="87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90" w:type="dxa"/>
          </w:tcPr>
          <w:p w:rsidR="00725AE4" w:rsidRDefault="00AD0F1B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998"/>
        </w:trPr>
        <w:tc>
          <w:tcPr>
            <w:tcW w:w="12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25" w:type="dxa"/>
          </w:tcPr>
          <w:p w:rsidR="00725AE4" w:rsidRDefault="00AD0F1B">
            <w:pPr>
              <w:pStyle w:val="TableParagraph"/>
              <w:spacing w:before="11" w:line="316" w:lineRule="exact"/>
              <w:ind w:left="237" w:right="367"/>
              <w:rPr>
                <w:sz w:val="24"/>
              </w:rPr>
            </w:pPr>
            <w:r>
              <w:rPr>
                <w:sz w:val="24"/>
              </w:rPr>
              <w:t>Теплые и холодные цвета: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костер или перо жар-птицы на фоне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</w:p>
        </w:tc>
        <w:tc>
          <w:tcPr>
            <w:tcW w:w="1190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676"/>
        </w:trPr>
        <w:tc>
          <w:tcPr>
            <w:tcW w:w="5530" w:type="dxa"/>
            <w:gridSpan w:val="2"/>
          </w:tcPr>
          <w:p w:rsidR="00725AE4" w:rsidRDefault="00AD0F1B">
            <w:pPr>
              <w:pStyle w:val="TableParagraph"/>
              <w:spacing w:before="6" w:line="316" w:lineRule="exact"/>
              <w:ind w:left="237" w:right="14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0" w:type="dxa"/>
          </w:tcPr>
          <w:p w:rsidR="00725AE4" w:rsidRDefault="00AD0F1B">
            <w:pPr>
              <w:pStyle w:val="TableParagraph"/>
              <w:spacing w:before="194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725AE4" w:rsidRDefault="00AD0F1B">
            <w:pPr>
              <w:pStyle w:val="TableParagraph"/>
              <w:spacing w:before="194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25AE4" w:rsidRDefault="00AD0F1B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5" w:type="dxa"/>
            <w:gridSpan w:val="2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</w:tbl>
    <w:p w:rsidR="00725AE4" w:rsidRDefault="00725AE4">
      <w:pPr>
        <w:rPr>
          <w:sz w:val="24"/>
        </w:rPr>
        <w:sectPr w:rsidR="00725AE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25AE4" w:rsidRDefault="00AD0F1B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1"/>
        <w:gridCol w:w="3899"/>
        <w:gridCol w:w="1105"/>
        <w:gridCol w:w="1844"/>
        <w:gridCol w:w="1911"/>
        <w:gridCol w:w="1344"/>
        <w:gridCol w:w="2861"/>
      </w:tblGrid>
      <w:tr w:rsidR="00725AE4">
        <w:trPr>
          <w:trHeight w:val="365"/>
        </w:trPr>
        <w:tc>
          <w:tcPr>
            <w:tcW w:w="1081" w:type="dxa"/>
            <w:vMerge w:val="restart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899" w:type="dxa"/>
            <w:vMerge w:val="restart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60" w:type="dxa"/>
            <w:gridSpan w:val="3"/>
          </w:tcPr>
          <w:p w:rsidR="00725AE4" w:rsidRDefault="00AD0F1B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725AE4" w:rsidRDefault="00725AE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25AE4" w:rsidRDefault="00AD0F1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725AE4" w:rsidRDefault="00AD0F1B">
            <w:pPr>
              <w:pStyle w:val="TableParagraph"/>
              <w:spacing w:before="44" w:line="276" w:lineRule="auto"/>
              <w:ind w:left="236" w:right="7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25AE4">
        <w:trPr>
          <w:trHeight w:val="1257"/>
        </w:trPr>
        <w:tc>
          <w:tcPr>
            <w:tcW w:w="1081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25AE4" w:rsidRDefault="00AD0F1B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725AE4" w:rsidRDefault="00AD0F1B">
            <w:pPr>
              <w:pStyle w:val="TableParagraph"/>
              <w:spacing w:before="174" w:line="276" w:lineRule="auto"/>
              <w:ind w:left="23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25AE4" w:rsidRDefault="00AD0F1B">
            <w:pPr>
              <w:pStyle w:val="TableParagraph"/>
              <w:spacing w:before="174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725AE4" w:rsidRDefault="00725AE4">
            <w:pPr>
              <w:rPr>
                <w:sz w:val="2"/>
                <w:szCs w:val="2"/>
              </w:rPr>
            </w:pPr>
          </w:p>
        </w:tc>
      </w:tr>
      <w:tr w:rsidR="00725AE4">
        <w:trPr>
          <w:trHeight w:val="1632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725AE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35" w:line="276" w:lineRule="auto"/>
              <w:ind w:left="237" w:right="155"/>
              <w:rPr>
                <w:sz w:val="24"/>
              </w:rPr>
            </w:pPr>
            <w:r>
              <w:rPr>
                <w:sz w:val="24"/>
              </w:rPr>
              <w:t>Каждый народ строит, украшает,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рассматриваем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 произведения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скульпторов,</w:t>
            </w:r>
          </w:p>
          <w:p w:rsidR="00725AE4" w:rsidRDefault="00AD0F1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архитекторов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725AE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25AE4" w:rsidRDefault="00AD0F1B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2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36"/>
            </w:pPr>
            <w:hyperlink r:id="rId11">
              <w:r w:rsidR="00AD0F1B">
                <w:rPr>
                  <w:color w:val="0000FF"/>
                  <w:u w:val="single" w:color="0000FF"/>
                </w:rPr>
                <w:t>https://m.edsoo.ru/8a14fe78</w:t>
              </w:r>
            </w:hyperlink>
          </w:p>
        </w:tc>
      </w:tr>
      <w:tr w:rsidR="00725AE4">
        <w:trPr>
          <w:trHeight w:val="1233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17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155" w:line="276" w:lineRule="auto"/>
              <w:ind w:left="237" w:right="123"/>
              <w:rPr>
                <w:sz w:val="24"/>
              </w:rPr>
            </w:pPr>
            <w:r>
              <w:rPr>
                <w:sz w:val="24"/>
              </w:rPr>
              <w:t>Пейзаж родной земли: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 по правилам линейной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17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35" w:line="278" w:lineRule="auto"/>
              <w:ind w:left="236" w:right="9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https://m.edsoo.ru/8a14d4ca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https://m.edsoo.ru/8a14dd4e</w:t>
              </w:r>
            </w:hyperlink>
          </w:p>
          <w:p w:rsidR="00725AE4" w:rsidRDefault="00725AE4">
            <w:pPr>
              <w:pStyle w:val="TableParagraph"/>
              <w:spacing w:line="248" w:lineRule="exact"/>
              <w:ind w:left="236"/>
            </w:pPr>
            <w:hyperlink r:id="rId14">
              <w:r w:rsidR="00AD0F1B">
                <w:rPr>
                  <w:color w:val="0000FF"/>
                  <w:u w:val="single" w:color="0000FF"/>
                </w:rPr>
                <w:t>https://m.edsoo.ru/8a150e90</w:t>
              </w:r>
            </w:hyperlink>
          </w:p>
        </w:tc>
      </w:tr>
      <w:tr w:rsidR="00725AE4">
        <w:trPr>
          <w:trHeight w:val="681"/>
        </w:trPr>
        <w:tc>
          <w:tcPr>
            <w:tcW w:w="1081" w:type="dxa"/>
          </w:tcPr>
          <w:p w:rsidR="00725AE4" w:rsidRDefault="00AD0F1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1" w:line="322" w:lineRule="exact"/>
              <w:ind w:left="237" w:right="328"/>
              <w:rPr>
                <w:sz w:val="24"/>
              </w:rPr>
            </w:pPr>
            <w:r>
              <w:rPr>
                <w:sz w:val="24"/>
              </w:rPr>
              <w:t>Деревянный мир: создаем макет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105" w:type="dxa"/>
          </w:tcPr>
          <w:p w:rsidR="00725AE4" w:rsidRDefault="00AD0F1B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36"/>
            </w:pPr>
            <w:hyperlink r:id="rId15">
              <w:r w:rsidR="00AD0F1B">
                <w:rPr>
                  <w:color w:val="0000FF"/>
                  <w:u w:val="single" w:color="0000FF"/>
                </w:rPr>
                <w:t>https://m.edsoo.ru/8a14f630</w:t>
              </w:r>
            </w:hyperlink>
          </w:p>
        </w:tc>
      </w:tr>
      <w:tr w:rsidR="00725AE4">
        <w:trPr>
          <w:trHeight w:val="993"/>
        </w:trPr>
        <w:tc>
          <w:tcPr>
            <w:tcW w:w="1081" w:type="dxa"/>
          </w:tcPr>
          <w:p w:rsidR="00725AE4" w:rsidRDefault="00725AE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6" w:line="316" w:lineRule="exact"/>
              <w:ind w:left="237" w:right="311"/>
              <w:rPr>
                <w:sz w:val="24"/>
              </w:rPr>
            </w:pPr>
            <w:r>
              <w:rPr>
                <w:sz w:val="24"/>
              </w:rPr>
              <w:t>Изображение избы: рисуем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 избу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36"/>
            </w:pPr>
            <w:hyperlink r:id="rId16">
              <w:r w:rsidR="00AD0F1B">
                <w:rPr>
                  <w:color w:val="0000FF"/>
                  <w:u w:val="single" w:color="0000FF"/>
                </w:rPr>
                <w:t>https://m.edsoo.ru/8a151070</w:t>
              </w:r>
            </w:hyperlink>
          </w:p>
        </w:tc>
      </w:tr>
      <w:tr w:rsidR="00725AE4">
        <w:trPr>
          <w:trHeight w:val="681"/>
        </w:trPr>
        <w:tc>
          <w:tcPr>
            <w:tcW w:w="1081" w:type="dxa"/>
          </w:tcPr>
          <w:p w:rsidR="00725AE4" w:rsidRDefault="00AD0F1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9" w:line="318" w:lineRule="exact"/>
              <w:ind w:left="237" w:right="392"/>
              <w:rPr>
                <w:sz w:val="24"/>
              </w:rPr>
            </w:pPr>
            <w:r>
              <w:rPr>
                <w:sz w:val="24"/>
              </w:rPr>
              <w:t>Деревня: создаем 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«Деревня»</w:t>
            </w:r>
          </w:p>
        </w:tc>
        <w:tc>
          <w:tcPr>
            <w:tcW w:w="1105" w:type="dxa"/>
          </w:tcPr>
          <w:p w:rsidR="00725AE4" w:rsidRDefault="00AD0F1B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6"/>
              <w:ind w:left="236"/>
            </w:pPr>
            <w:hyperlink r:id="rId17">
              <w:r w:rsidR="00AD0F1B">
                <w:rPr>
                  <w:color w:val="0000FF"/>
                  <w:u w:val="single" w:color="0000FF"/>
                </w:rPr>
                <w:t>https://m.edsoo.ru/8a14eafa</w:t>
              </w:r>
            </w:hyperlink>
          </w:p>
        </w:tc>
      </w:tr>
      <w:tr w:rsidR="00725AE4">
        <w:trPr>
          <w:trHeight w:val="681"/>
        </w:trPr>
        <w:tc>
          <w:tcPr>
            <w:tcW w:w="1081" w:type="dxa"/>
          </w:tcPr>
          <w:p w:rsidR="00725AE4" w:rsidRDefault="00AD0F1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11" w:line="316" w:lineRule="exact"/>
              <w:ind w:left="237" w:right="692"/>
              <w:rPr>
                <w:sz w:val="24"/>
              </w:rPr>
            </w:pPr>
            <w:r>
              <w:rPr>
                <w:sz w:val="24"/>
              </w:rPr>
              <w:t>Страна восходящего солнца: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японский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105" w:type="dxa"/>
          </w:tcPr>
          <w:p w:rsidR="00725AE4" w:rsidRDefault="00AD0F1B">
            <w:pPr>
              <w:pStyle w:val="TableParagraph"/>
              <w:spacing w:before="19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</w:pPr>
          </w:p>
        </w:tc>
      </w:tr>
      <w:tr w:rsidR="00725AE4">
        <w:trPr>
          <w:trHeight w:val="1315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35" w:line="276" w:lineRule="auto"/>
              <w:ind w:left="237" w:right="338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восходящего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солнца: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 японок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</w:p>
          <w:p w:rsidR="00725AE4" w:rsidRDefault="00AD0F1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панно 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Японии»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21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36"/>
            </w:pPr>
            <w:hyperlink r:id="rId18">
              <w:r w:rsidR="00AD0F1B">
                <w:rPr>
                  <w:color w:val="0000FF"/>
                  <w:u w:val="single" w:color="0000FF"/>
                </w:rPr>
                <w:t>https://m.edsoo.ru/8a14f036</w:t>
              </w:r>
            </w:hyperlink>
          </w:p>
        </w:tc>
      </w:tr>
      <w:tr w:rsidR="00725AE4">
        <w:trPr>
          <w:trHeight w:val="355"/>
        </w:trPr>
        <w:tc>
          <w:tcPr>
            <w:tcW w:w="1081" w:type="dxa"/>
          </w:tcPr>
          <w:p w:rsidR="00725AE4" w:rsidRDefault="00AD0F1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моделируем</w:t>
            </w:r>
          </w:p>
        </w:tc>
        <w:tc>
          <w:tcPr>
            <w:tcW w:w="1105" w:type="dxa"/>
          </w:tcPr>
          <w:p w:rsidR="00725AE4" w:rsidRDefault="00AD0F1B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25AE4" w:rsidRDefault="00725AE4">
      <w:pPr>
        <w:rPr>
          <w:sz w:val="24"/>
        </w:rPr>
        <w:sectPr w:rsidR="00725AE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25AE4" w:rsidRDefault="00725AE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1"/>
        <w:gridCol w:w="3899"/>
        <w:gridCol w:w="1105"/>
        <w:gridCol w:w="1844"/>
        <w:gridCol w:w="1911"/>
        <w:gridCol w:w="1344"/>
        <w:gridCol w:w="2861"/>
      </w:tblGrid>
      <w:tr w:rsidR="00725AE4">
        <w:trPr>
          <w:trHeight w:val="364"/>
        </w:trPr>
        <w:tc>
          <w:tcPr>
            <w:tcW w:w="108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юрту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  <w:spacing w:before="44"/>
              <w:ind w:left="236"/>
            </w:pPr>
            <w:hyperlink r:id="rId19">
              <w:r w:rsidR="00AD0F1B">
                <w:rPr>
                  <w:color w:val="0000FF"/>
                  <w:u w:val="single" w:color="0000FF"/>
                </w:rPr>
                <w:t>https://m.edsoo.ru/8a14f270</w:t>
              </w:r>
            </w:hyperlink>
          </w:p>
        </w:tc>
      </w:tr>
      <w:tr w:rsidR="00725AE4">
        <w:trPr>
          <w:trHeight w:val="998"/>
        </w:trPr>
        <w:tc>
          <w:tcPr>
            <w:tcW w:w="1081" w:type="dxa"/>
          </w:tcPr>
          <w:p w:rsidR="00725AE4" w:rsidRDefault="00725AE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</w:p>
          <w:p w:rsidR="00725AE4" w:rsidRDefault="00AD0F1B">
            <w:pPr>
              <w:pStyle w:val="TableParagraph"/>
              <w:spacing w:before="7" w:line="310" w:lineRule="atLeast"/>
              <w:ind w:left="237" w:right="598"/>
              <w:rPr>
                <w:sz w:val="24"/>
              </w:rPr>
            </w:pPr>
            <w:r>
              <w:rPr>
                <w:sz w:val="24"/>
              </w:rPr>
              <w:t>степной или горный пейзаж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</w:pPr>
          </w:p>
        </w:tc>
      </w:tr>
      <w:tr w:rsidR="00725AE4">
        <w:trPr>
          <w:trHeight w:val="993"/>
        </w:trPr>
        <w:tc>
          <w:tcPr>
            <w:tcW w:w="1081" w:type="dxa"/>
          </w:tcPr>
          <w:p w:rsidR="00725AE4" w:rsidRDefault="00725AE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4" w:line="318" w:lineRule="exact"/>
              <w:ind w:left="237" w:right="261"/>
              <w:rPr>
                <w:sz w:val="24"/>
              </w:rPr>
            </w:pPr>
            <w:r>
              <w:rPr>
                <w:sz w:val="24"/>
              </w:rPr>
              <w:t>Города в пустыне: создаём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25AE4" w:rsidRDefault="00AD0F1B">
            <w:pPr>
              <w:pStyle w:val="TableParagraph"/>
              <w:spacing w:before="1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</w:pPr>
          </w:p>
        </w:tc>
      </w:tr>
      <w:tr w:rsidR="00725AE4">
        <w:trPr>
          <w:trHeight w:val="681"/>
        </w:trPr>
        <w:tc>
          <w:tcPr>
            <w:tcW w:w="1081" w:type="dxa"/>
          </w:tcPr>
          <w:p w:rsidR="00725AE4" w:rsidRDefault="00AD0F1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11" w:line="316" w:lineRule="exact"/>
              <w:ind w:left="237" w:right="641"/>
              <w:rPr>
                <w:sz w:val="24"/>
              </w:rPr>
            </w:pPr>
            <w:r>
              <w:rPr>
                <w:sz w:val="24"/>
              </w:rPr>
              <w:t>Древняя Эллада: изображаем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</w:p>
        </w:tc>
        <w:tc>
          <w:tcPr>
            <w:tcW w:w="1105" w:type="dxa"/>
          </w:tcPr>
          <w:p w:rsidR="00725AE4" w:rsidRDefault="00AD0F1B">
            <w:pPr>
              <w:pStyle w:val="TableParagraph"/>
              <w:spacing w:before="198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36"/>
            </w:pPr>
            <w:hyperlink r:id="rId20">
              <w:r w:rsidR="00AD0F1B">
                <w:rPr>
                  <w:color w:val="0000FF"/>
                  <w:u w:val="single" w:color="0000FF"/>
                </w:rPr>
                <w:t>https://m.edsoo.ru/8a151584</w:t>
              </w:r>
            </w:hyperlink>
          </w:p>
        </w:tc>
      </w:tr>
      <w:tr w:rsidR="00725AE4">
        <w:trPr>
          <w:trHeight w:val="998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Эллада: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</w:p>
          <w:p w:rsidR="00725AE4" w:rsidRDefault="00AD0F1B">
            <w:pPr>
              <w:pStyle w:val="TableParagraph"/>
              <w:spacing w:before="12" w:line="310" w:lineRule="atLeast"/>
              <w:ind w:left="237" w:right="431"/>
              <w:rPr>
                <w:sz w:val="24"/>
              </w:rPr>
            </w:pPr>
            <w:r>
              <w:rPr>
                <w:sz w:val="24"/>
              </w:rPr>
              <w:t>«Олимпийские игры в 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Греции»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5"/>
              <w:ind w:left="236"/>
            </w:pPr>
            <w:hyperlink r:id="rId21">
              <w:r w:rsidR="00AD0F1B">
                <w:rPr>
                  <w:color w:val="0000FF"/>
                  <w:u w:val="single" w:color="0000FF"/>
                </w:rPr>
                <w:t>https://m.edsoo.ru/8a15074c</w:t>
              </w:r>
            </w:hyperlink>
          </w:p>
        </w:tc>
      </w:tr>
      <w:tr w:rsidR="00725AE4">
        <w:trPr>
          <w:trHeight w:val="1233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173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99" w:type="dxa"/>
          </w:tcPr>
          <w:p w:rsidR="00725AE4" w:rsidRDefault="00725AE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25AE4" w:rsidRDefault="00AD0F1B">
            <w:pPr>
              <w:pStyle w:val="TableParagraph"/>
              <w:spacing w:line="276" w:lineRule="auto"/>
              <w:ind w:left="237" w:right="350"/>
              <w:rPr>
                <w:sz w:val="24"/>
              </w:rPr>
            </w:pPr>
            <w:r>
              <w:rPr>
                <w:sz w:val="24"/>
              </w:rPr>
              <w:t>Европейские города: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средневекового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AD0F1B">
            <w:pPr>
              <w:pStyle w:val="TableParagraph"/>
              <w:spacing w:before="173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35" w:line="278" w:lineRule="auto"/>
              <w:ind w:left="236" w:right="9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https://m.edsoo.ru/8a15088c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https://m.edsoo.ru/8a14faa4</w:t>
              </w:r>
            </w:hyperlink>
          </w:p>
          <w:p w:rsidR="00725AE4" w:rsidRDefault="00725AE4">
            <w:pPr>
              <w:pStyle w:val="TableParagraph"/>
              <w:ind w:left="236"/>
            </w:pPr>
            <w:hyperlink r:id="rId24">
              <w:r w:rsidR="00AD0F1B">
                <w:rPr>
                  <w:color w:val="0000FF"/>
                  <w:u w:val="single" w:color="0000FF"/>
                </w:rPr>
                <w:t>https://m.edsoo.ru/8a150a80</w:t>
              </w:r>
            </w:hyperlink>
          </w:p>
        </w:tc>
      </w:tr>
      <w:tr w:rsidR="00725AE4">
        <w:trPr>
          <w:trHeight w:val="2266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725AE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40" w:line="276" w:lineRule="auto"/>
              <w:ind w:left="237" w:right="374"/>
              <w:rPr>
                <w:sz w:val="24"/>
              </w:rPr>
            </w:pPr>
            <w:r>
              <w:rPr>
                <w:sz w:val="24"/>
              </w:rPr>
              <w:t>Многообразие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в мире: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  <w:p w:rsidR="00725AE4" w:rsidRDefault="00AD0F1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725AE4">
            <w:pPr>
              <w:pStyle w:val="TableParagraph"/>
              <w:rPr>
                <w:b/>
                <w:sz w:val="26"/>
              </w:rPr>
            </w:pPr>
          </w:p>
          <w:p w:rsidR="00725AE4" w:rsidRDefault="00725AE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25AE4" w:rsidRDefault="00AD0F1B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  <w:rPr>
                <w:b/>
                <w:sz w:val="24"/>
              </w:rPr>
            </w:pPr>
          </w:p>
          <w:p w:rsidR="00725AE4" w:rsidRDefault="00725AE4">
            <w:pPr>
              <w:pStyle w:val="TableParagraph"/>
              <w:rPr>
                <w:b/>
                <w:sz w:val="24"/>
              </w:rPr>
            </w:pPr>
          </w:p>
          <w:p w:rsidR="00725AE4" w:rsidRDefault="00AD0F1B">
            <w:pPr>
              <w:pStyle w:val="TableParagraph"/>
              <w:spacing w:before="146" w:line="278" w:lineRule="auto"/>
              <w:ind w:left="236" w:right="8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https://m.edsoo.ru/8a151a7a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">
              <w:r>
                <w:rPr>
                  <w:color w:val="0000FF"/>
                  <w:u w:val="single" w:color="0000FF"/>
                </w:rPr>
                <w:t>https://m.edsoo.ru/8a151318</w:t>
              </w:r>
            </w:hyperlink>
          </w:p>
        </w:tc>
      </w:tr>
      <w:tr w:rsidR="00725AE4">
        <w:trPr>
          <w:trHeight w:val="998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40" w:line="276" w:lineRule="auto"/>
              <w:ind w:left="237" w:right="934"/>
              <w:rPr>
                <w:sz w:val="24"/>
              </w:rPr>
            </w:pPr>
            <w:r>
              <w:rPr>
                <w:sz w:val="24"/>
              </w:rPr>
              <w:t>Материнство: изображаем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портрет 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5AE4" w:rsidRDefault="00AD0F1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AD0F1B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25AE4" w:rsidRDefault="00725AE4">
            <w:pPr>
              <w:pStyle w:val="TableParagraph"/>
              <w:spacing w:before="46"/>
              <w:ind w:left="236"/>
            </w:pPr>
            <w:hyperlink r:id="rId27">
              <w:r w:rsidR="00AD0F1B">
                <w:rPr>
                  <w:color w:val="0000FF"/>
                  <w:u w:val="single" w:color="0000FF"/>
                </w:rPr>
                <w:t>https://m.edsoo.ru/8a15006c</w:t>
              </w:r>
            </w:hyperlink>
          </w:p>
        </w:tc>
      </w:tr>
      <w:tr w:rsidR="00725AE4">
        <w:trPr>
          <w:trHeight w:val="993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40" w:line="276" w:lineRule="auto"/>
              <w:ind w:left="237" w:right="415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старости: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</w:p>
          <w:p w:rsidR="00725AE4" w:rsidRDefault="00AD0F1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</w:pPr>
          </w:p>
        </w:tc>
      </w:tr>
    </w:tbl>
    <w:p w:rsidR="00725AE4" w:rsidRDefault="00725AE4">
      <w:pPr>
        <w:sectPr w:rsidR="00725AE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25AE4" w:rsidRDefault="00725AE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1"/>
        <w:gridCol w:w="3899"/>
        <w:gridCol w:w="1105"/>
        <w:gridCol w:w="1844"/>
        <w:gridCol w:w="1911"/>
        <w:gridCol w:w="1344"/>
        <w:gridCol w:w="2861"/>
      </w:tblGrid>
      <w:tr w:rsidR="00725AE4">
        <w:trPr>
          <w:trHeight w:val="998"/>
        </w:trPr>
        <w:tc>
          <w:tcPr>
            <w:tcW w:w="1081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99" w:type="dxa"/>
          </w:tcPr>
          <w:p w:rsidR="00725AE4" w:rsidRDefault="00AD0F1B">
            <w:pPr>
              <w:pStyle w:val="TableParagraph"/>
              <w:spacing w:before="40" w:line="276" w:lineRule="auto"/>
              <w:ind w:left="237" w:right="751"/>
              <w:rPr>
                <w:sz w:val="24"/>
              </w:rPr>
            </w:pPr>
            <w:r>
              <w:rPr>
                <w:sz w:val="24"/>
              </w:rPr>
              <w:t>Сопереживание: выполняем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</w:p>
          <w:p w:rsidR="00725AE4" w:rsidRDefault="00AD0F1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«Сопереживание»</w:t>
            </w:r>
          </w:p>
        </w:tc>
        <w:tc>
          <w:tcPr>
            <w:tcW w:w="1105" w:type="dxa"/>
          </w:tcPr>
          <w:p w:rsidR="00725AE4" w:rsidRDefault="00725AE4">
            <w:pPr>
              <w:pStyle w:val="TableParagraph"/>
              <w:rPr>
                <w:b/>
                <w:sz w:val="31"/>
              </w:rPr>
            </w:pPr>
          </w:p>
          <w:p w:rsidR="00725AE4" w:rsidRDefault="00AD0F1B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  <w:tr w:rsidR="00725AE4">
        <w:trPr>
          <w:trHeight w:val="676"/>
        </w:trPr>
        <w:tc>
          <w:tcPr>
            <w:tcW w:w="4980" w:type="dxa"/>
            <w:gridSpan w:val="2"/>
          </w:tcPr>
          <w:p w:rsidR="00725AE4" w:rsidRDefault="00AD0F1B">
            <w:pPr>
              <w:pStyle w:val="TableParagraph"/>
              <w:spacing w:before="1" w:line="322" w:lineRule="exact"/>
              <w:ind w:left="237" w:right="92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5" w:type="dxa"/>
          </w:tcPr>
          <w:p w:rsidR="00725AE4" w:rsidRDefault="00AD0F1B">
            <w:pPr>
              <w:pStyle w:val="TableParagraph"/>
              <w:spacing w:before="198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4" w:type="dxa"/>
          </w:tcPr>
          <w:p w:rsidR="00725AE4" w:rsidRDefault="00AD0F1B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25AE4" w:rsidRDefault="00AD0F1B">
            <w:pPr>
              <w:pStyle w:val="TableParagraph"/>
              <w:spacing w:before="19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5" w:type="dxa"/>
            <w:gridSpan w:val="2"/>
          </w:tcPr>
          <w:p w:rsidR="00725AE4" w:rsidRDefault="00725AE4">
            <w:pPr>
              <w:pStyle w:val="TableParagraph"/>
              <w:rPr>
                <w:sz w:val="24"/>
              </w:rPr>
            </w:pPr>
          </w:p>
        </w:tc>
      </w:tr>
    </w:tbl>
    <w:p w:rsidR="00725AE4" w:rsidRDefault="00725AE4">
      <w:pPr>
        <w:rPr>
          <w:sz w:val="24"/>
        </w:rPr>
        <w:sectPr w:rsidR="00725AE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25AE4" w:rsidRDefault="00AD0F1B">
      <w:pPr>
        <w:pStyle w:val="Heading1"/>
        <w:spacing w:before="68" w:line="276" w:lineRule="auto"/>
        <w:ind w:left="139" w:right="2926"/>
        <w:jc w:val="left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725AE4" w:rsidRDefault="00AD0F1B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725AE4" w:rsidRDefault="00725AE4">
      <w:pPr>
        <w:pStyle w:val="a3"/>
        <w:ind w:left="0" w:firstLine="0"/>
        <w:jc w:val="left"/>
        <w:rPr>
          <w:b/>
          <w:sz w:val="30"/>
        </w:rPr>
      </w:pPr>
    </w:p>
    <w:p w:rsidR="00725AE4" w:rsidRDefault="00725AE4">
      <w:pPr>
        <w:pStyle w:val="a3"/>
        <w:ind w:left="0" w:firstLine="0"/>
        <w:jc w:val="left"/>
        <w:rPr>
          <w:b/>
          <w:sz w:val="30"/>
        </w:rPr>
      </w:pPr>
    </w:p>
    <w:p w:rsidR="00725AE4" w:rsidRDefault="00725AE4">
      <w:pPr>
        <w:pStyle w:val="a3"/>
        <w:ind w:left="0" w:firstLine="0"/>
        <w:jc w:val="left"/>
        <w:rPr>
          <w:b/>
          <w:sz w:val="30"/>
        </w:rPr>
      </w:pPr>
    </w:p>
    <w:p w:rsidR="00725AE4" w:rsidRDefault="00725AE4">
      <w:pPr>
        <w:pStyle w:val="a3"/>
        <w:ind w:left="0" w:firstLine="0"/>
        <w:jc w:val="left"/>
        <w:rPr>
          <w:b/>
          <w:sz w:val="30"/>
        </w:rPr>
      </w:pPr>
    </w:p>
    <w:p w:rsidR="00725AE4" w:rsidRDefault="00725AE4">
      <w:pPr>
        <w:pStyle w:val="a3"/>
        <w:spacing w:before="2"/>
        <w:ind w:left="0" w:firstLine="0"/>
        <w:jc w:val="left"/>
        <w:rPr>
          <w:b/>
        </w:rPr>
      </w:pPr>
    </w:p>
    <w:p w:rsidR="00725AE4" w:rsidRDefault="00AD0F1B">
      <w:pPr>
        <w:pStyle w:val="Heading1"/>
        <w:spacing w:before="1"/>
        <w:ind w:left="1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725AE4" w:rsidRDefault="00725AE4">
      <w:pPr>
        <w:pStyle w:val="a3"/>
        <w:ind w:left="0" w:firstLine="0"/>
        <w:jc w:val="left"/>
        <w:rPr>
          <w:b/>
          <w:sz w:val="30"/>
        </w:rPr>
      </w:pPr>
    </w:p>
    <w:p w:rsidR="00725AE4" w:rsidRDefault="00725AE4">
      <w:pPr>
        <w:pStyle w:val="a3"/>
        <w:ind w:left="0" w:firstLine="0"/>
        <w:jc w:val="left"/>
        <w:rPr>
          <w:b/>
          <w:sz w:val="30"/>
        </w:rPr>
      </w:pPr>
    </w:p>
    <w:p w:rsidR="00725AE4" w:rsidRDefault="00725AE4">
      <w:pPr>
        <w:pStyle w:val="a3"/>
        <w:spacing w:before="4"/>
        <w:ind w:left="0" w:firstLine="0"/>
        <w:jc w:val="left"/>
        <w:rPr>
          <w:b/>
          <w:sz w:val="41"/>
        </w:rPr>
      </w:pPr>
    </w:p>
    <w:p w:rsidR="00725AE4" w:rsidRDefault="00AD0F1B">
      <w:pPr>
        <w:spacing w:line="480" w:lineRule="auto"/>
        <w:ind w:left="139" w:right="91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725AE4" w:rsidRDefault="00725AE4">
      <w:pPr>
        <w:spacing w:line="480" w:lineRule="auto"/>
        <w:rPr>
          <w:sz w:val="28"/>
        </w:rPr>
        <w:sectPr w:rsidR="00725AE4">
          <w:pgSz w:w="11910" w:h="16390"/>
          <w:pgMar w:top="1060" w:right="1100" w:bottom="280" w:left="1680" w:header="720" w:footer="720" w:gutter="0"/>
          <w:cols w:space="720"/>
        </w:sectPr>
      </w:pPr>
    </w:p>
    <w:p w:rsidR="00725AE4" w:rsidRDefault="00725AE4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725AE4" w:rsidSect="00725AE4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21F"/>
    <w:multiLevelType w:val="hybridMultilevel"/>
    <w:tmpl w:val="C4BC0796"/>
    <w:lvl w:ilvl="0" w:tplc="7820F266">
      <w:numFmt w:val="bullet"/>
      <w:lvlText w:val=""/>
      <w:lvlJc w:val="left"/>
      <w:pPr>
        <w:ind w:left="124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790E45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2" w:tplc="897830D6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05B2DA74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2FD4308C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D59C6852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7F66E92E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3822BA38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8" w:tplc="A84E3FA2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25AE4"/>
    <w:rsid w:val="00725AE4"/>
    <w:rsid w:val="00AD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A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A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5AE4"/>
    <w:pPr>
      <w:ind w:left="319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25AE4"/>
    <w:pPr>
      <w:ind w:left="92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25AE4"/>
    <w:pPr>
      <w:ind w:left="124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25AE4"/>
  </w:style>
  <w:style w:type="paragraph" w:styleId="a5">
    <w:name w:val="Balloon Text"/>
    <w:basedOn w:val="a"/>
    <w:link w:val="a6"/>
    <w:uiPriority w:val="99"/>
    <w:semiHidden/>
    <w:unhideWhenUsed/>
    <w:rsid w:val="00AD0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F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dd4e" TargetMode="External"/><Relationship Id="rId18" Type="http://schemas.openxmlformats.org/officeDocument/2006/relationships/hyperlink" Target="https://m.edsoo.ru/8a14f036" TargetMode="External"/><Relationship Id="rId26" Type="http://schemas.openxmlformats.org/officeDocument/2006/relationships/hyperlink" Target="https://m.edsoo.ru/8a1513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5074c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4ca" TargetMode="External"/><Relationship Id="rId17" Type="http://schemas.openxmlformats.org/officeDocument/2006/relationships/hyperlink" Target="https://m.edsoo.ru/8a14eafa" TargetMode="External"/><Relationship Id="rId25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1070" TargetMode="External"/><Relationship Id="rId20" Type="http://schemas.openxmlformats.org/officeDocument/2006/relationships/hyperlink" Target="https://m.edsoo.ru/8a15158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fe78" TargetMode="External"/><Relationship Id="rId24" Type="http://schemas.openxmlformats.org/officeDocument/2006/relationships/hyperlink" Target="https://m.edsoo.ru/8a150a8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8a14f630" TargetMode="External"/><Relationship Id="rId23" Type="http://schemas.openxmlformats.org/officeDocument/2006/relationships/hyperlink" Target="https://m.edsoo.ru/8a14faa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f2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5088c" TargetMode="External"/><Relationship Id="rId27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6777</Words>
  <Characters>38629</Characters>
  <Application>Microsoft Office Word</Application>
  <DocSecurity>0</DocSecurity>
  <Lines>321</Lines>
  <Paragraphs>90</Paragraphs>
  <ScaleCrop>false</ScaleCrop>
  <Company/>
  <LinksUpToDate>false</LinksUpToDate>
  <CharactersWithSpaces>45316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Admin</cp:lastModifiedBy>
  <cp:revision>2</cp:revision>
  <dcterms:created xsi:type="dcterms:W3CDTF">2023-11-14T13:57:00Z</dcterms:created>
  <dcterms:modified xsi:type="dcterms:W3CDTF">2023-11-14T13:57:00Z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